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062BD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5B31F35" w14:textId="77777777" w:rsidR="00DA5782" w:rsidRPr="0017284B" w:rsidRDefault="00166420" w:rsidP="0017284B">
      <w:pPr>
        <w:pStyle w:val="spip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Protocole d’auto surveillance</w:t>
      </w:r>
    </w:p>
    <w:p w14:paraId="0A37501D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C9700E" w14:textId="3176DBC3" w:rsidR="00404EA0" w:rsidRPr="0017284B" w:rsidRDefault="00AB16A8" w:rsidP="1F0176AE">
      <w:pPr>
        <w:pStyle w:val="spip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1F0176AE">
        <w:rPr>
          <w:rFonts w:asciiTheme="minorHAnsi" w:hAnsiTheme="minorHAnsi" w:cstheme="minorBidi"/>
          <w:b/>
          <w:bCs/>
          <w:sz w:val="22"/>
          <w:szCs w:val="22"/>
        </w:rPr>
        <w:t>Que</w:t>
      </w:r>
      <w:r w:rsidR="00404EA0" w:rsidRPr="1F0176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1F0176AE">
        <w:rPr>
          <w:rFonts w:asciiTheme="minorHAnsi" w:hAnsiTheme="minorHAnsi" w:cstheme="minorBidi"/>
          <w:b/>
          <w:bCs/>
          <w:sz w:val="22"/>
          <w:szCs w:val="22"/>
        </w:rPr>
        <w:t xml:space="preserve">devez-vous faire pendant </w:t>
      </w:r>
      <w:r w:rsidR="000B067C" w:rsidRPr="1F0176AE">
        <w:rPr>
          <w:rFonts w:asciiTheme="minorHAnsi" w:hAnsiTheme="minorHAnsi" w:cstheme="minorBidi"/>
          <w:b/>
          <w:bCs/>
          <w:sz w:val="22"/>
          <w:szCs w:val="22"/>
        </w:rPr>
        <w:t>ce</w:t>
      </w:r>
      <w:r w:rsidRPr="1F0176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04EA0" w:rsidRPr="1F0176AE">
        <w:rPr>
          <w:rFonts w:asciiTheme="minorHAnsi" w:hAnsiTheme="minorHAnsi" w:cstheme="minorBidi"/>
          <w:b/>
          <w:bCs/>
          <w:sz w:val="22"/>
          <w:szCs w:val="22"/>
        </w:rPr>
        <w:t>suivi</w:t>
      </w:r>
      <w:r w:rsidRPr="1F0176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04EA0" w:rsidRPr="1F0176AE">
        <w:rPr>
          <w:rFonts w:asciiTheme="minorHAnsi" w:hAnsiTheme="minorHAnsi" w:cstheme="minorBidi"/>
          <w:b/>
          <w:bCs/>
          <w:sz w:val="22"/>
          <w:szCs w:val="22"/>
        </w:rPr>
        <w:t>?</w:t>
      </w:r>
    </w:p>
    <w:p w14:paraId="02EB378F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47378B" w14:textId="48990816" w:rsidR="007C1B0E" w:rsidRDefault="000B067C" w:rsidP="1F0176AE">
      <w:pPr>
        <w:pStyle w:val="spip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1F0176AE">
        <w:rPr>
          <w:rFonts w:asciiTheme="minorHAnsi" w:hAnsiTheme="minorHAnsi" w:cstheme="minorBidi"/>
          <w:sz w:val="22"/>
          <w:szCs w:val="22"/>
        </w:rPr>
        <w:t>Vous devez prendre</w:t>
      </w:r>
      <w:r w:rsidR="001B7CCA" w:rsidRPr="1F0176AE">
        <w:rPr>
          <w:rFonts w:asciiTheme="minorHAnsi" w:hAnsiTheme="minorHAnsi" w:cstheme="minorBidi"/>
          <w:sz w:val="22"/>
          <w:szCs w:val="22"/>
        </w:rPr>
        <w:t xml:space="preserve"> votre température matin et soir</w:t>
      </w:r>
      <w:r w:rsidR="00D5152F" w:rsidRPr="1F0176AE">
        <w:rPr>
          <w:rFonts w:asciiTheme="minorHAnsi" w:hAnsiTheme="minorHAnsi" w:cstheme="minorBidi"/>
          <w:sz w:val="22"/>
          <w:szCs w:val="22"/>
        </w:rPr>
        <w:t>.</w:t>
      </w:r>
      <w:r w:rsidR="003641CA" w:rsidRPr="1F0176AE">
        <w:rPr>
          <w:rFonts w:asciiTheme="minorHAnsi" w:hAnsiTheme="minorHAnsi" w:cstheme="minorBidi"/>
          <w:sz w:val="22"/>
          <w:szCs w:val="22"/>
        </w:rPr>
        <w:t xml:space="preserve"> </w:t>
      </w:r>
      <w:r w:rsidR="69811BDB" w:rsidRPr="1F0176AE">
        <w:rPr>
          <w:rFonts w:asciiTheme="minorHAnsi" w:hAnsiTheme="minorHAnsi" w:cstheme="minorBidi"/>
          <w:sz w:val="22"/>
          <w:szCs w:val="22"/>
        </w:rPr>
        <w:t>Utilisez la fiche de suivi</w:t>
      </w:r>
      <w:r w:rsidR="0055337F" w:rsidRPr="1F0176AE">
        <w:rPr>
          <w:rFonts w:asciiTheme="minorHAnsi" w:hAnsiTheme="minorHAnsi" w:cstheme="minorBidi"/>
          <w:sz w:val="22"/>
          <w:szCs w:val="22"/>
        </w:rPr>
        <w:t xml:space="preserve"> joint</w:t>
      </w:r>
      <w:r w:rsidR="6996D41F" w:rsidRPr="1F0176AE">
        <w:rPr>
          <w:rFonts w:asciiTheme="minorHAnsi" w:hAnsiTheme="minorHAnsi" w:cstheme="minorBidi"/>
          <w:sz w:val="22"/>
          <w:szCs w:val="22"/>
        </w:rPr>
        <w:t>e</w:t>
      </w:r>
      <w:r w:rsidR="00DE3DDF" w:rsidRPr="1F0176AE">
        <w:rPr>
          <w:rFonts w:asciiTheme="minorHAnsi" w:hAnsiTheme="minorHAnsi" w:cstheme="minorBidi"/>
          <w:sz w:val="22"/>
          <w:szCs w:val="22"/>
        </w:rPr>
        <w:t>.</w:t>
      </w:r>
    </w:p>
    <w:p w14:paraId="6A05A809" w14:textId="77777777" w:rsidR="00F062BD" w:rsidRPr="0017284B" w:rsidRDefault="00F062BD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0894AFF" w14:textId="77777777" w:rsidR="00E06F8E" w:rsidRPr="0017284B" w:rsidRDefault="00796EA0" w:rsidP="0017284B">
      <w:pPr>
        <w:pStyle w:val="spip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284B">
        <w:rPr>
          <w:rFonts w:asciiTheme="minorHAnsi" w:hAnsiTheme="minorHAnsi" w:cstheme="minorHAnsi"/>
          <w:b/>
          <w:sz w:val="22"/>
          <w:szCs w:val="22"/>
        </w:rPr>
        <w:t xml:space="preserve">Comment prendre </w:t>
      </w:r>
      <w:r w:rsidR="00063BCD" w:rsidRPr="0017284B">
        <w:rPr>
          <w:rFonts w:asciiTheme="minorHAnsi" w:hAnsiTheme="minorHAnsi" w:cstheme="minorHAnsi"/>
          <w:b/>
          <w:sz w:val="22"/>
          <w:szCs w:val="22"/>
        </w:rPr>
        <w:t>votre</w:t>
      </w:r>
      <w:r w:rsidRPr="0017284B">
        <w:rPr>
          <w:rFonts w:asciiTheme="minorHAnsi" w:hAnsiTheme="minorHAnsi" w:cstheme="minorHAnsi"/>
          <w:b/>
          <w:sz w:val="22"/>
          <w:szCs w:val="22"/>
        </w:rPr>
        <w:t xml:space="preserve"> température</w:t>
      </w:r>
      <w:r w:rsidR="000B067C" w:rsidRPr="001728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3BCD" w:rsidRPr="0017284B">
        <w:rPr>
          <w:rFonts w:asciiTheme="minorHAnsi" w:hAnsiTheme="minorHAnsi" w:cstheme="minorHAnsi"/>
          <w:b/>
          <w:sz w:val="22"/>
          <w:szCs w:val="22"/>
        </w:rPr>
        <w:t>?</w:t>
      </w:r>
    </w:p>
    <w:p w14:paraId="5A39BBE3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049B44" w14:textId="77777777" w:rsidR="000B067C" w:rsidRDefault="00A30E5E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Vous devez</w:t>
      </w:r>
      <w:r w:rsidR="000B067C" w:rsidRPr="0017284B">
        <w:rPr>
          <w:rFonts w:eastAsia="Times New Roman" w:cstheme="minorHAnsi"/>
          <w:lang w:eastAsia="fr-FR"/>
        </w:rPr>
        <w:t> :</w:t>
      </w:r>
    </w:p>
    <w:p w14:paraId="41C8F396" w14:textId="77777777" w:rsidR="008A0640" w:rsidRPr="0017284B" w:rsidRDefault="008A0640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0247DA1" w14:textId="77777777" w:rsidR="000B067C" w:rsidRPr="0017284B" w:rsidRDefault="000B067C" w:rsidP="00E5346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prendre</w:t>
      </w:r>
      <w:r w:rsidR="00A30E5E" w:rsidRPr="0017284B">
        <w:rPr>
          <w:rFonts w:eastAsia="Times New Roman" w:cstheme="minorHAnsi"/>
          <w:lang w:eastAsia="fr-FR"/>
        </w:rPr>
        <w:t xml:space="preserve"> v</w:t>
      </w:r>
      <w:r w:rsidR="002717E7" w:rsidRPr="0017284B">
        <w:rPr>
          <w:rFonts w:eastAsia="Times New Roman" w:cstheme="minorHAnsi"/>
          <w:lang w:eastAsia="fr-FR"/>
        </w:rPr>
        <w:t xml:space="preserve">otre </w:t>
      </w:r>
      <w:r w:rsidR="00796EA0" w:rsidRPr="0017284B">
        <w:rPr>
          <w:rFonts w:eastAsia="Times New Roman" w:cstheme="minorHAnsi"/>
          <w:lang w:eastAsia="fr-FR"/>
        </w:rPr>
        <w:t xml:space="preserve">température </w:t>
      </w:r>
      <w:r w:rsidR="006204E2" w:rsidRPr="0017284B">
        <w:rPr>
          <w:rFonts w:eastAsia="Times New Roman" w:cstheme="minorHAnsi"/>
          <w:b/>
          <w:lang w:eastAsia="fr-FR"/>
        </w:rPr>
        <w:t xml:space="preserve">tous les </w:t>
      </w:r>
      <w:r w:rsidR="00157035" w:rsidRPr="0017284B">
        <w:rPr>
          <w:rFonts w:eastAsia="Times New Roman" w:cstheme="minorHAnsi"/>
          <w:b/>
          <w:lang w:eastAsia="fr-FR"/>
        </w:rPr>
        <w:t>jour</w:t>
      </w:r>
      <w:r w:rsidR="006204E2" w:rsidRPr="0017284B">
        <w:rPr>
          <w:rFonts w:eastAsia="Times New Roman" w:cstheme="minorHAnsi"/>
          <w:b/>
          <w:lang w:eastAsia="fr-FR"/>
        </w:rPr>
        <w:t>s</w:t>
      </w:r>
      <w:r w:rsidR="006204E2" w:rsidRPr="0017284B">
        <w:rPr>
          <w:rFonts w:eastAsia="Times New Roman" w:cstheme="minorHAnsi"/>
          <w:lang w:eastAsia="fr-FR"/>
        </w:rPr>
        <w:t xml:space="preserve">, </w:t>
      </w:r>
      <w:r w:rsidR="006204E2" w:rsidRPr="0017284B">
        <w:rPr>
          <w:rFonts w:eastAsia="Times New Roman" w:cstheme="minorHAnsi"/>
          <w:b/>
          <w:lang w:eastAsia="fr-FR"/>
        </w:rPr>
        <w:t>matin et soir</w:t>
      </w:r>
      <w:r w:rsidR="006204E2" w:rsidRPr="0017284B">
        <w:rPr>
          <w:rFonts w:eastAsia="Times New Roman" w:cstheme="minorHAnsi"/>
          <w:lang w:eastAsia="fr-FR"/>
        </w:rPr>
        <w:t xml:space="preserve">, </w:t>
      </w:r>
      <w:r w:rsidR="00796EA0" w:rsidRPr="0017284B">
        <w:rPr>
          <w:rFonts w:eastAsia="Times New Roman" w:cstheme="minorHAnsi"/>
          <w:lang w:eastAsia="fr-FR"/>
        </w:rPr>
        <w:t xml:space="preserve">à l’aide d’un </w:t>
      </w:r>
      <w:r w:rsidR="00796EA0" w:rsidRPr="0017284B">
        <w:rPr>
          <w:rFonts w:eastAsia="Times New Roman" w:cstheme="minorHAnsi"/>
          <w:b/>
          <w:lang w:eastAsia="fr-FR"/>
        </w:rPr>
        <w:t xml:space="preserve">thermomètre </w:t>
      </w:r>
      <w:r w:rsidR="00C85D25" w:rsidRPr="0017284B">
        <w:rPr>
          <w:rFonts w:eastAsia="Times New Roman" w:cstheme="minorHAnsi"/>
          <w:b/>
          <w:lang w:eastAsia="fr-FR"/>
        </w:rPr>
        <w:t xml:space="preserve">réservé </w:t>
      </w:r>
      <w:r w:rsidR="00063BCD" w:rsidRPr="0017284B">
        <w:rPr>
          <w:rFonts w:eastAsia="Times New Roman" w:cstheme="minorHAnsi"/>
          <w:b/>
          <w:lang w:eastAsia="fr-FR"/>
        </w:rPr>
        <w:t xml:space="preserve">à votre </w:t>
      </w:r>
      <w:r w:rsidR="00C85D25" w:rsidRPr="0017284B">
        <w:rPr>
          <w:rFonts w:eastAsia="Times New Roman" w:cstheme="minorHAnsi"/>
          <w:b/>
          <w:lang w:eastAsia="fr-FR"/>
        </w:rPr>
        <w:t xml:space="preserve">strict </w:t>
      </w:r>
      <w:r w:rsidR="00063BCD" w:rsidRPr="0017284B">
        <w:rPr>
          <w:rFonts w:eastAsia="Times New Roman" w:cstheme="minorHAnsi"/>
          <w:b/>
          <w:lang w:eastAsia="fr-FR"/>
        </w:rPr>
        <w:t>usage personnel</w:t>
      </w:r>
      <w:r w:rsidR="00E53469" w:rsidRPr="0017284B">
        <w:rPr>
          <w:rFonts w:eastAsia="Times New Roman" w:cstheme="minorHAnsi"/>
          <w:b/>
          <w:lang w:eastAsia="fr-FR"/>
        </w:rPr>
        <w:t>,</w:t>
      </w:r>
    </w:p>
    <w:p w14:paraId="3C17593A" w14:textId="77777777" w:rsidR="000B067C" w:rsidRPr="0017284B" w:rsidRDefault="00E53469" w:rsidP="00E5346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7284B">
        <w:rPr>
          <w:rFonts w:cstheme="minorHAnsi"/>
        </w:rPr>
        <w:t>p</w:t>
      </w:r>
      <w:r w:rsidR="000B067C" w:rsidRPr="0017284B">
        <w:rPr>
          <w:rFonts w:cstheme="minorHAnsi"/>
        </w:rPr>
        <w:t xml:space="preserve">uis noter la date, l’heure de mesure et la </w:t>
      </w:r>
      <w:r w:rsidRPr="0017284B">
        <w:rPr>
          <w:rFonts w:cstheme="minorHAnsi"/>
        </w:rPr>
        <w:t>température sur la fiche jointe,</w:t>
      </w:r>
    </w:p>
    <w:p w14:paraId="71629836" w14:textId="77777777" w:rsidR="000B067C" w:rsidRPr="0017284B" w:rsidRDefault="00E53469" w:rsidP="00E5346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et u</w:t>
      </w:r>
      <w:r w:rsidR="000B067C" w:rsidRPr="0017284B">
        <w:rPr>
          <w:rFonts w:eastAsia="Times New Roman" w:cstheme="minorHAnsi"/>
          <w:lang w:eastAsia="fr-FR"/>
        </w:rPr>
        <w:t>tiliser</w:t>
      </w:r>
      <w:r w:rsidR="00A30E5E" w:rsidRPr="0017284B">
        <w:rPr>
          <w:rFonts w:eastAsia="Times New Roman" w:cstheme="minorHAnsi"/>
          <w:lang w:eastAsia="fr-FR"/>
        </w:rPr>
        <w:t xml:space="preserve"> la même méthode pour mesurer tous les jours votre température. </w:t>
      </w:r>
    </w:p>
    <w:p w14:paraId="72A3D3EC" w14:textId="77777777" w:rsidR="00E53469" w:rsidRPr="0017284B" w:rsidRDefault="00E53469" w:rsidP="00E53469">
      <w:pPr>
        <w:pStyle w:val="Paragraphedeliste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EEABE3C" w14:textId="77777777" w:rsidR="00796EA0" w:rsidRDefault="000B067C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Sauf recommandations contraires du professionnel </w:t>
      </w:r>
      <w:r w:rsidR="0020273A" w:rsidRPr="0017284B">
        <w:rPr>
          <w:rFonts w:eastAsia="Times New Roman" w:cstheme="minorHAnsi"/>
          <w:lang w:eastAsia="fr-FR"/>
        </w:rPr>
        <w:t xml:space="preserve">de santé </w:t>
      </w:r>
      <w:r w:rsidRPr="0017284B">
        <w:rPr>
          <w:rFonts w:eastAsia="Times New Roman" w:cstheme="minorHAnsi"/>
          <w:lang w:eastAsia="fr-FR"/>
        </w:rPr>
        <w:t>qui vous suit, i</w:t>
      </w:r>
      <w:r w:rsidR="00C60FCE" w:rsidRPr="0017284B">
        <w:rPr>
          <w:rFonts w:eastAsia="Times New Roman" w:cstheme="minorHAnsi"/>
          <w:lang w:eastAsia="fr-FR"/>
        </w:rPr>
        <w:t>l est recommand</w:t>
      </w:r>
      <w:r w:rsidR="00281BF1" w:rsidRPr="0017284B">
        <w:rPr>
          <w:rFonts w:eastAsia="Times New Roman" w:cstheme="minorHAnsi"/>
          <w:lang w:eastAsia="fr-FR"/>
        </w:rPr>
        <w:t xml:space="preserve">é de prendre votre température </w:t>
      </w:r>
      <w:r w:rsidR="00A30E5E" w:rsidRPr="0017284B">
        <w:rPr>
          <w:rFonts w:eastAsia="Times New Roman" w:cstheme="minorHAnsi"/>
          <w:b/>
          <w:lang w:eastAsia="fr-FR"/>
        </w:rPr>
        <w:t xml:space="preserve">par voie </w:t>
      </w:r>
      <w:r w:rsidR="00281BF1" w:rsidRPr="0017284B">
        <w:rPr>
          <w:rFonts w:eastAsia="Times New Roman" w:cstheme="minorHAnsi"/>
          <w:b/>
          <w:lang w:eastAsia="fr-FR"/>
        </w:rPr>
        <w:t>buccale</w:t>
      </w:r>
      <w:r w:rsidR="00281BF1" w:rsidRPr="0017284B">
        <w:rPr>
          <w:rFonts w:eastAsia="Times New Roman" w:cstheme="minorHAnsi"/>
          <w:lang w:eastAsia="fr-FR"/>
        </w:rPr>
        <w:t xml:space="preserve"> de la manière suivante</w:t>
      </w:r>
      <w:r w:rsidR="00796EA0" w:rsidRPr="0017284B">
        <w:rPr>
          <w:rFonts w:eastAsia="Times New Roman" w:cstheme="minorHAnsi"/>
          <w:lang w:eastAsia="fr-FR"/>
        </w:rPr>
        <w:t> :</w:t>
      </w:r>
      <w:r w:rsidR="00C85D25" w:rsidRPr="0017284B">
        <w:rPr>
          <w:rFonts w:eastAsia="Times New Roman" w:cstheme="minorHAnsi"/>
          <w:lang w:eastAsia="fr-FR"/>
        </w:rPr>
        <w:t xml:space="preserve"> </w:t>
      </w:r>
    </w:p>
    <w:p w14:paraId="0D0B940D" w14:textId="77777777" w:rsidR="008A0640" w:rsidRPr="0017284B" w:rsidRDefault="008A0640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C785A56" w14:textId="77777777" w:rsidR="00281BF1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placer </w:t>
      </w:r>
      <w:r w:rsidR="00A25A64" w:rsidRPr="0017284B">
        <w:rPr>
          <w:rFonts w:eastAsia="Times New Roman" w:cstheme="minorHAnsi"/>
          <w:lang w:eastAsia="fr-FR"/>
        </w:rPr>
        <w:t xml:space="preserve">le thermomètre </w:t>
      </w:r>
      <w:r w:rsidR="00281BF1" w:rsidRPr="0017284B">
        <w:rPr>
          <w:rFonts w:eastAsia="Times New Roman" w:cstheme="minorHAnsi"/>
          <w:lang w:eastAsia="fr-FR"/>
        </w:rPr>
        <w:t>sous la langue en assurant un bon contact</w:t>
      </w:r>
      <w:r w:rsidR="00A25A64" w:rsidRPr="0017284B">
        <w:rPr>
          <w:rFonts w:eastAsia="Times New Roman" w:cstheme="minorHAnsi"/>
          <w:lang w:eastAsia="fr-FR"/>
        </w:rPr>
        <w:t xml:space="preserve"> avec la langue</w:t>
      </w:r>
      <w:r w:rsidR="00404EA0" w:rsidRPr="0017284B">
        <w:rPr>
          <w:rFonts w:eastAsia="Times New Roman" w:cstheme="minorHAnsi"/>
          <w:lang w:eastAsia="fr-FR"/>
        </w:rPr>
        <w:t xml:space="preserve">, </w:t>
      </w:r>
    </w:p>
    <w:p w14:paraId="0270FCF9" w14:textId="77777777" w:rsidR="00281BF1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bien </w:t>
      </w:r>
      <w:r w:rsidR="00281BF1" w:rsidRPr="0017284B">
        <w:rPr>
          <w:rFonts w:eastAsia="Times New Roman" w:cstheme="minorHAnsi"/>
          <w:lang w:eastAsia="fr-FR"/>
        </w:rPr>
        <w:t>fermer la bouche et respirer doucement par le nez</w:t>
      </w:r>
      <w:r w:rsidR="00404EA0" w:rsidRPr="0017284B">
        <w:rPr>
          <w:rFonts w:eastAsia="Times New Roman" w:cstheme="minorHAnsi"/>
          <w:lang w:eastAsia="fr-FR"/>
        </w:rPr>
        <w:t>,</w:t>
      </w:r>
    </w:p>
    <w:p w14:paraId="02613157" w14:textId="77777777" w:rsidR="00281BF1" w:rsidRPr="0017284B" w:rsidRDefault="00B82792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l</w:t>
      </w:r>
      <w:r w:rsidR="00262A73" w:rsidRPr="0017284B">
        <w:rPr>
          <w:rFonts w:eastAsia="Times New Roman" w:cstheme="minorHAnsi"/>
          <w:lang w:eastAsia="fr-FR"/>
        </w:rPr>
        <w:t>aisser le thermomètre</w:t>
      </w:r>
      <w:r w:rsidR="00281BF1" w:rsidRPr="0017284B">
        <w:rPr>
          <w:rFonts w:eastAsia="Times New Roman" w:cstheme="minorHAnsi"/>
          <w:lang w:eastAsia="fr-FR"/>
        </w:rPr>
        <w:t xml:space="preserve"> en place pendant 45 à 90 secondes environ</w:t>
      </w:r>
      <w:r w:rsidR="00404EA0" w:rsidRPr="0017284B">
        <w:rPr>
          <w:rFonts w:eastAsia="Times New Roman" w:cstheme="minorHAnsi"/>
          <w:lang w:eastAsia="fr-FR"/>
        </w:rPr>
        <w:t>,</w:t>
      </w:r>
      <w:r w:rsidR="00D915A8" w:rsidRPr="0017284B">
        <w:rPr>
          <w:rFonts w:eastAsia="Times New Roman" w:cstheme="minorHAnsi"/>
          <w:lang w:eastAsia="fr-FR"/>
        </w:rPr>
        <w:t xml:space="preserve"> ou jusqu’à ce que le thermomètre indique que la mesure a été réalisée si vous utilisez un thermomètre électronique</w:t>
      </w:r>
      <w:r w:rsidR="00262A73" w:rsidRPr="0017284B">
        <w:rPr>
          <w:rFonts w:eastAsia="Times New Roman" w:cstheme="minorHAnsi"/>
          <w:lang w:eastAsia="fr-FR"/>
        </w:rPr>
        <w:t xml:space="preserve"> (souvent signalé par un bip)</w:t>
      </w:r>
      <w:r w:rsidR="00D915A8" w:rsidRPr="0017284B">
        <w:rPr>
          <w:rFonts w:eastAsia="Times New Roman" w:cstheme="minorHAnsi"/>
          <w:lang w:eastAsia="fr-FR"/>
        </w:rPr>
        <w:t>,</w:t>
      </w:r>
    </w:p>
    <w:p w14:paraId="3FA2604F" w14:textId="77777777" w:rsidR="006204E2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n</w:t>
      </w:r>
      <w:r w:rsidR="006204E2" w:rsidRPr="0017284B">
        <w:rPr>
          <w:rFonts w:eastAsia="Times New Roman" w:cstheme="minorHAnsi"/>
          <w:lang w:eastAsia="fr-FR"/>
        </w:rPr>
        <w:t>oter la température mesurée ainsi que la date et l’heure de la mesure</w:t>
      </w:r>
      <w:r w:rsidR="00404EA0" w:rsidRPr="0017284B">
        <w:rPr>
          <w:rFonts w:eastAsia="Times New Roman" w:cstheme="minorHAnsi"/>
          <w:lang w:eastAsia="fr-FR"/>
        </w:rPr>
        <w:t>,</w:t>
      </w:r>
    </w:p>
    <w:p w14:paraId="6B4E51BA" w14:textId="77777777" w:rsidR="00321D72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nettoyer </w:t>
      </w:r>
      <w:r w:rsidR="00EA665F" w:rsidRPr="0017284B">
        <w:rPr>
          <w:rFonts w:eastAsia="Times New Roman" w:cstheme="minorHAnsi"/>
          <w:lang w:eastAsia="fr-FR"/>
        </w:rPr>
        <w:t>le</w:t>
      </w:r>
      <w:r w:rsidR="00A578F6" w:rsidRPr="0017284B">
        <w:rPr>
          <w:rFonts w:eastAsia="Times New Roman" w:cstheme="minorHAnsi"/>
          <w:lang w:eastAsia="fr-FR"/>
        </w:rPr>
        <w:t xml:space="preserve"> ther</w:t>
      </w:r>
      <w:r w:rsidR="00A824DC" w:rsidRPr="0017284B">
        <w:rPr>
          <w:rFonts w:eastAsia="Times New Roman" w:cstheme="minorHAnsi"/>
          <w:lang w:eastAsia="fr-FR"/>
        </w:rPr>
        <w:t>momètre avec un coton imbibé d’alcool modifié</w:t>
      </w:r>
      <w:r w:rsidR="00B44C50" w:rsidRPr="0017284B">
        <w:rPr>
          <w:rFonts w:eastAsia="Times New Roman" w:cstheme="minorHAnsi"/>
          <w:lang w:eastAsia="fr-FR"/>
        </w:rPr>
        <w:t xml:space="preserve"> à</w:t>
      </w:r>
      <w:r w:rsidR="00A824DC" w:rsidRPr="0017284B">
        <w:rPr>
          <w:rFonts w:eastAsia="Times New Roman" w:cstheme="minorHAnsi"/>
          <w:lang w:eastAsia="fr-FR"/>
        </w:rPr>
        <w:t xml:space="preserve"> 90°</w:t>
      </w:r>
      <w:r w:rsidR="00404EA0" w:rsidRPr="0017284B">
        <w:rPr>
          <w:rFonts w:eastAsia="Times New Roman" w:cstheme="minorHAnsi"/>
          <w:lang w:eastAsia="fr-FR"/>
        </w:rPr>
        <w:t>.</w:t>
      </w:r>
    </w:p>
    <w:p w14:paraId="0E27B00A" w14:textId="77777777" w:rsidR="00E53469" w:rsidRPr="0017284B" w:rsidRDefault="00E53469" w:rsidP="00E53469">
      <w:pPr>
        <w:keepNext/>
        <w:keepLines/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271C89A0" w14:textId="77777777" w:rsidR="00281BF1" w:rsidRPr="0017284B" w:rsidRDefault="00281BF1" w:rsidP="0017284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17284B">
        <w:rPr>
          <w:rFonts w:eastAsia="Times New Roman" w:cstheme="minorHAnsi"/>
          <w:b/>
          <w:lang w:eastAsia="fr-FR"/>
        </w:rPr>
        <w:t>Que faire en cas de fièvre</w:t>
      </w:r>
      <w:r w:rsidR="00A578F6" w:rsidRPr="0017284B">
        <w:rPr>
          <w:rFonts w:eastAsia="Times New Roman" w:cstheme="minorHAnsi"/>
          <w:b/>
          <w:lang w:eastAsia="fr-FR"/>
        </w:rPr>
        <w:t xml:space="preserve"> ou si </w:t>
      </w:r>
      <w:r w:rsidR="00C85D25" w:rsidRPr="0017284B">
        <w:rPr>
          <w:rFonts w:eastAsia="Times New Roman" w:cstheme="minorHAnsi"/>
          <w:b/>
          <w:lang w:eastAsia="fr-FR"/>
        </w:rPr>
        <w:t xml:space="preserve">vous </w:t>
      </w:r>
      <w:r w:rsidR="00A578F6" w:rsidRPr="0017284B">
        <w:rPr>
          <w:rFonts w:eastAsia="Times New Roman" w:cstheme="minorHAnsi"/>
          <w:b/>
          <w:lang w:eastAsia="fr-FR"/>
        </w:rPr>
        <w:t xml:space="preserve">ne </w:t>
      </w:r>
      <w:r w:rsidR="00C85D25" w:rsidRPr="0017284B">
        <w:rPr>
          <w:rFonts w:eastAsia="Times New Roman" w:cstheme="minorHAnsi"/>
          <w:b/>
          <w:lang w:eastAsia="fr-FR"/>
        </w:rPr>
        <w:t xml:space="preserve">vous </w:t>
      </w:r>
      <w:r w:rsidR="00A578F6" w:rsidRPr="0017284B">
        <w:rPr>
          <w:rFonts w:eastAsia="Times New Roman" w:cstheme="minorHAnsi"/>
          <w:b/>
          <w:lang w:eastAsia="fr-FR"/>
        </w:rPr>
        <w:t>sent</w:t>
      </w:r>
      <w:r w:rsidR="00C85D25" w:rsidRPr="0017284B">
        <w:rPr>
          <w:rFonts w:eastAsia="Times New Roman" w:cstheme="minorHAnsi"/>
          <w:b/>
          <w:lang w:eastAsia="fr-FR"/>
        </w:rPr>
        <w:t>ez</w:t>
      </w:r>
      <w:r w:rsidR="00A578F6" w:rsidRPr="0017284B">
        <w:rPr>
          <w:rFonts w:eastAsia="Times New Roman" w:cstheme="minorHAnsi"/>
          <w:b/>
          <w:lang w:eastAsia="fr-FR"/>
        </w:rPr>
        <w:t xml:space="preserve"> pas bien</w:t>
      </w:r>
      <w:r w:rsidR="00411820" w:rsidRPr="0017284B">
        <w:rPr>
          <w:rFonts w:eastAsia="Times New Roman" w:cstheme="minorHAnsi"/>
          <w:b/>
          <w:lang w:eastAsia="fr-FR"/>
        </w:rPr>
        <w:t xml:space="preserve"> pendant la période de suivi</w:t>
      </w:r>
      <w:r w:rsidRPr="0017284B">
        <w:rPr>
          <w:rFonts w:eastAsia="Times New Roman" w:cstheme="minorHAnsi"/>
          <w:b/>
          <w:lang w:eastAsia="fr-FR"/>
        </w:rPr>
        <w:t> ?</w:t>
      </w:r>
    </w:p>
    <w:p w14:paraId="44EAFD9C" w14:textId="77777777" w:rsidR="00E53469" w:rsidRPr="0017284B" w:rsidRDefault="00E53469" w:rsidP="00E53469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677CE36B" w14:textId="4F59CCFD" w:rsidR="00281BF1" w:rsidRPr="0017284B" w:rsidRDefault="00CB7F71" w:rsidP="20BBC0C7">
      <w:pPr>
        <w:spacing w:after="0" w:line="240" w:lineRule="auto"/>
        <w:jc w:val="both"/>
        <w:rPr>
          <w:rFonts w:eastAsia="Times New Roman"/>
          <w:lang w:eastAsia="fr-FR"/>
        </w:rPr>
      </w:pPr>
      <w:r w:rsidRPr="0AA86D4A">
        <w:rPr>
          <w:rFonts w:eastAsia="Times New Roman"/>
          <w:lang w:eastAsia="fr-FR"/>
        </w:rPr>
        <w:t>Pendant la période de suivi, e</w:t>
      </w:r>
      <w:r w:rsidR="00C85D25" w:rsidRPr="0AA86D4A">
        <w:rPr>
          <w:rFonts w:eastAsia="Times New Roman"/>
          <w:lang w:eastAsia="fr-FR"/>
        </w:rPr>
        <w:t>n cas de</w:t>
      </w:r>
      <w:r w:rsidR="00281BF1" w:rsidRPr="0AA86D4A">
        <w:rPr>
          <w:rFonts w:eastAsia="Times New Roman"/>
          <w:lang w:eastAsia="fr-FR"/>
        </w:rPr>
        <w:t xml:space="preserve"> fièvre</w:t>
      </w:r>
      <w:r w:rsidR="007D31AF" w:rsidRPr="0AA86D4A">
        <w:rPr>
          <w:rFonts w:eastAsia="Times New Roman"/>
          <w:lang w:eastAsia="fr-FR"/>
        </w:rPr>
        <w:t xml:space="preserve"> supérieure ou égale à 3</w:t>
      </w:r>
      <w:r w:rsidR="48403E36" w:rsidRPr="0AA86D4A">
        <w:rPr>
          <w:rFonts w:eastAsia="Times New Roman"/>
          <w:lang w:eastAsia="fr-FR"/>
        </w:rPr>
        <w:t>7</w:t>
      </w:r>
      <w:r w:rsidR="3CE9DE35" w:rsidRPr="0AA86D4A">
        <w:rPr>
          <w:rFonts w:eastAsia="Times New Roman"/>
          <w:lang w:eastAsia="fr-FR"/>
        </w:rPr>
        <w:t>,5</w:t>
      </w:r>
      <w:r w:rsidR="007D31AF" w:rsidRPr="0AA86D4A">
        <w:rPr>
          <w:rFonts w:eastAsia="Times New Roman"/>
          <w:lang w:eastAsia="fr-FR"/>
        </w:rPr>
        <w:t>°C,</w:t>
      </w:r>
      <w:r w:rsidR="00EA665F" w:rsidRPr="0AA86D4A">
        <w:rPr>
          <w:rFonts w:eastAsia="Times New Roman"/>
          <w:lang w:eastAsia="fr-FR"/>
        </w:rPr>
        <w:t xml:space="preserve"> ou de </w:t>
      </w:r>
      <w:r w:rsidR="00EA665F" w:rsidRPr="008E262B">
        <w:rPr>
          <w:rFonts w:eastAsia="Times New Roman"/>
          <w:b/>
          <w:bCs/>
          <w:u w:val="single"/>
          <w:lang w:eastAsia="fr-FR"/>
        </w:rPr>
        <w:t>sensation de fièvre</w:t>
      </w:r>
      <w:r w:rsidR="00EA665F" w:rsidRPr="008E262B">
        <w:rPr>
          <w:rFonts w:eastAsia="Times New Roman"/>
          <w:u w:val="single"/>
          <w:lang w:eastAsia="fr-FR"/>
        </w:rPr>
        <w:t xml:space="preserve"> (frissons)</w:t>
      </w:r>
      <w:r w:rsidR="00862563" w:rsidRPr="008E262B">
        <w:rPr>
          <w:rFonts w:eastAsia="Times New Roman"/>
          <w:u w:val="single"/>
          <w:lang w:eastAsia="fr-FR"/>
        </w:rPr>
        <w:t xml:space="preserve"> </w:t>
      </w:r>
      <w:r w:rsidR="00862563" w:rsidRPr="0AA86D4A">
        <w:rPr>
          <w:rFonts w:eastAsia="Times New Roman"/>
          <w:lang w:eastAsia="fr-FR"/>
        </w:rPr>
        <w:t>ou de syndrome grippal</w:t>
      </w:r>
      <w:r w:rsidR="00EA665F" w:rsidRPr="0AA86D4A">
        <w:rPr>
          <w:rFonts w:eastAsia="Times New Roman"/>
          <w:lang w:eastAsia="fr-FR"/>
        </w:rPr>
        <w:t xml:space="preserve"> (rhume, mal de gorge)</w:t>
      </w:r>
      <w:r w:rsidR="00862563" w:rsidRPr="0AA86D4A">
        <w:rPr>
          <w:rFonts w:eastAsia="Times New Roman"/>
          <w:lang w:eastAsia="fr-FR"/>
        </w:rPr>
        <w:t>,</w:t>
      </w:r>
      <w:r w:rsidR="00C83D8D" w:rsidRPr="0AA86D4A">
        <w:rPr>
          <w:rFonts w:eastAsia="Times New Roman"/>
          <w:lang w:eastAsia="fr-FR"/>
        </w:rPr>
        <w:t xml:space="preserve"> </w:t>
      </w:r>
      <w:r w:rsidR="00281BF1" w:rsidRPr="0AA86D4A">
        <w:rPr>
          <w:rFonts w:eastAsia="Times New Roman"/>
          <w:lang w:eastAsia="fr-FR"/>
        </w:rPr>
        <w:t xml:space="preserve">ou </w:t>
      </w:r>
      <w:r w:rsidR="00C85D25" w:rsidRPr="0AA86D4A">
        <w:rPr>
          <w:rFonts w:eastAsia="Times New Roman"/>
          <w:lang w:eastAsia="fr-FR"/>
        </w:rPr>
        <w:t xml:space="preserve">en cas d’apparition </w:t>
      </w:r>
      <w:r w:rsidR="00262A73" w:rsidRPr="0AA86D4A">
        <w:rPr>
          <w:rFonts w:eastAsia="Times New Roman"/>
          <w:lang w:eastAsia="fr-FR"/>
        </w:rPr>
        <w:t>d’une fatigue intense</w:t>
      </w:r>
      <w:r w:rsidR="00281BF1" w:rsidRPr="0AA86D4A">
        <w:rPr>
          <w:rFonts w:eastAsia="Times New Roman"/>
          <w:lang w:eastAsia="fr-FR"/>
        </w:rPr>
        <w:t>, de douleurs musculaires</w:t>
      </w:r>
      <w:r w:rsidR="003B7B4A" w:rsidRPr="0AA86D4A">
        <w:rPr>
          <w:rFonts w:eastAsia="Times New Roman"/>
          <w:lang w:eastAsia="fr-FR"/>
        </w:rPr>
        <w:t xml:space="preserve"> inhabituelles</w:t>
      </w:r>
      <w:r w:rsidR="00281BF1" w:rsidRPr="0AA86D4A">
        <w:rPr>
          <w:rFonts w:eastAsia="Times New Roman"/>
          <w:lang w:eastAsia="fr-FR"/>
        </w:rPr>
        <w:t>,</w:t>
      </w:r>
      <w:r w:rsidR="00035173" w:rsidRPr="0AA86D4A">
        <w:rPr>
          <w:rFonts w:eastAsia="Times New Roman"/>
          <w:lang w:eastAsia="fr-FR"/>
        </w:rPr>
        <w:t xml:space="preserve"> </w:t>
      </w:r>
      <w:r w:rsidR="007167C4" w:rsidRPr="0AA86D4A">
        <w:rPr>
          <w:rFonts w:eastAsia="Times New Roman"/>
          <w:lang w:eastAsia="fr-FR"/>
        </w:rPr>
        <w:t>de maux de tête</w:t>
      </w:r>
      <w:r w:rsidR="007D31AF" w:rsidRPr="0AA86D4A">
        <w:rPr>
          <w:rFonts w:eastAsia="Times New Roman"/>
          <w:lang w:eastAsia="fr-FR"/>
        </w:rPr>
        <w:t xml:space="preserve">, </w:t>
      </w:r>
      <w:r w:rsidR="00166420" w:rsidRPr="0AA86D4A">
        <w:rPr>
          <w:rFonts w:eastAsia="Times New Roman"/>
          <w:lang w:eastAsia="fr-FR"/>
        </w:rPr>
        <w:t xml:space="preserve">de toux, </w:t>
      </w:r>
      <w:r w:rsidR="007D31AF" w:rsidRPr="0AA86D4A">
        <w:rPr>
          <w:rFonts w:eastAsia="Times New Roman"/>
          <w:lang w:eastAsia="fr-FR"/>
        </w:rPr>
        <w:t>vous devez</w:t>
      </w:r>
      <w:r w:rsidR="00281BF1" w:rsidRPr="0AA86D4A">
        <w:rPr>
          <w:rFonts w:eastAsia="Times New Roman"/>
          <w:lang w:eastAsia="fr-FR"/>
        </w:rPr>
        <w:t> :</w:t>
      </w:r>
    </w:p>
    <w:p w14:paraId="4B94D5A5" w14:textId="77777777" w:rsidR="008A0640" w:rsidRPr="0017284B" w:rsidRDefault="008A0640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7FFCD57E" w14:textId="7C1D027A" w:rsidR="008A0640" w:rsidRPr="0017284B" w:rsidRDefault="00F52093" w:rsidP="6D59B0B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fr-FR"/>
        </w:rPr>
      </w:pPr>
      <w:r w:rsidRPr="6D59B0B9">
        <w:rPr>
          <w:rFonts w:eastAsia="Times New Roman"/>
          <w:lang w:eastAsia="fr-FR"/>
        </w:rPr>
        <w:t>contacte</w:t>
      </w:r>
      <w:r w:rsidR="007D31AF" w:rsidRPr="6D59B0B9">
        <w:rPr>
          <w:rFonts w:eastAsia="Times New Roman"/>
          <w:lang w:eastAsia="fr-FR"/>
        </w:rPr>
        <w:t>r</w:t>
      </w:r>
      <w:r w:rsidRPr="6D59B0B9">
        <w:rPr>
          <w:rFonts w:eastAsia="Times New Roman"/>
          <w:lang w:eastAsia="fr-FR"/>
        </w:rPr>
        <w:t xml:space="preserve"> </w:t>
      </w:r>
      <w:r w:rsidR="2167C4FF" w:rsidRPr="6D59B0B9">
        <w:rPr>
          <w:rFonts w:eastAsia="Times New Roman"/>
          <w:lang w:eastAsia="fr-FR"/>
        </w:rPr>
        <w:t>votre médecin traitant</w:t>
      </w:r>
      <w:r w:rsidRPr="6D59B0B9">
        <w:rPr>
          <w:rFonts w:eastAsia="Times New Roman"/>
          <w:lang w:eastAsia="fr-FR"/>
        </w:rPr>
        <w:t>,</w:t>
      </w:r>
    </w:p>
    <w:p w14:paraId="283D0B70" w14:textId="77777777" w:rsidR="008A0640" w:rsidRPr="0017284B" w:rsidRDefault="007D31AF" w:rsidP="0017284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arrêter</w:t>
      </w:r>
      <w:r w:rsidR="00F52093" w:rsidRPr="0017284B">
        <w:rPr>
          <w:rFonts w:eastAsia="Times New Roman" w:cstheme="minorHAnsi"/>
          <w:lang w:eastAsia="fr-FR"/>
        </w:rPr>
        <w:t xml:space="preserve"> </w:t>
      </w:r>
      <w:r w:rsidR="00A824DC" w:rsidRPr="0017284B">
        <w:rPr>
          <w:rFonts w:eastAsia="Times New Roman" w:cstheme="minorHAnsi"/>
          <w:lang w:eastAsia="fr-FR"/>
        </w:rPr>
        <w:t xml:space="preserve">toute activité et </w:t>
      </w:r>
      <w:r w:rsidRPr="0017284B">
        <w:rPr>
          <w:rFonts w:eastAsia="Times New Roman" w:cstheme="minorHAnsi"/>
          <w:lang w:eastAsia="fr-FR"/>
        </w:rPr>
        <w:t>rester</w:t>
      </w:r>
      <w:r w:rsidR="00F52093" w:rsidRPr="0017284B">
        <w:rPr>
          <w:rFonts w:eastAsia="Times New Roman" w:cstheme="minorHAnsi"/>
          <w:lang w:eastAsia="fr-FR"/>
        </w:rPr>
        <w:t xml:space="preserve"> </w:t>
      </w:r>
      <w:r w:rsidR="00A824DC" w:rsidRPr="0017284B">
        <w:rPr>
          <w:rFonts w:eastAsia="Times New Roman" w:cstheme="minorHAnsi"/>
          <w:lang w:eastAsia="fr-FR"/>
        </w:rPr>
        <w:t>dans une pièce de préférence seul(e) au calme</w:t>
      </w:r>
      <w:r w:rsidR="00F52093" w:rsidRPr="0017284B">
        <w:rPr>
          <w:rFonts w:eastAsia="Times New Roman" w:cstheme="minorHAnsi"/>
          <w:lang w:eastAsia="fr-FR"/>
        </w:rPr>
        <w:t>,</w:t>
      </w:r>
    </w:p>
    <w:p w14:paraId="3DD9FCD3" w14:textId="77777777" w:rsidR="008A0640" w:rsidRPr="0017284B" w:rsidRDefault="00A034A5" w:rsidP="0017284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évite</w:t>
      </w:r>
      <w:r w:rsidR="007D31AF" w:rsidRPr="0017284B">
        <w:rPr>
          <w:rFonts w:eastAsia="Times New Roman" w:cstheme="minorHAnsi"/>
          <w:lang w:eastAsia="fr-FR"/>
        </w:rPr>
        <w:t>r</w:t>
      </w:r>
      <w:r w:rsidRPr="0017284B">
        <w:rPr>
          <w:rFonts w:eastAsia="Times New Roman" w:cstheme="minorHAnsi"/>
          <w:lang w:eastAsia="fr-FR"/>
        </w:rPr>
        <w:t xml:space="preserve"> tout contact rapproché et garde</w:t>
      </w:r>
      <w:r w:rsidR="007D31AF" w:rsidRPr="0017284B">
        <w:rPr>
          <w:rFonts w:eastAsia="Times New Roman" w:cstheme="minorHAnsi"/>
          <w:lang w:eastAsia="fr-FR"/>
        </w:rPr>
        <w:t>r</w:t>
      </w:r>
      <w:r w:rsidR="00D23F93" w:rsidRPr="0017284B">
        <w:rPr>
          <w:rFonts w:eastAsia="Times New Roman" w:cstheme="minorHAnsi"/>
          <w:lang w:eastAsia="fr-FR"/>
        </w:rPr>
        <w:t xml:space="preserve"> une distance d’au moins</w:t>
      </w:r>
      <w:r w:rsidRPr="0017284B">
        <w:rPr>
          <w:rFonts w:eastAsia="Times New Roman" w:cstheme="minorHAnsi"/>
          <w:lang w:eastAsia="fr-FR"/>
        </w:rPr>
        <w:t xml:space="preserve"> 1 mètre avec </w:t>
      </w:r>
      <w:r w:rsidR="00035173" w:rsidRPr="0017284B">
        <w:rPr>
          <w:rFonts w:eastAsia="Times New Roman" w:cstheme="minorHAnsi"/>
          <w:lang w:eastAsia="fr-FR"/>
        </w:rPr>
        <w:t>les personnes qui vous entourent en attendant</w:t>
      </w:r>
      <w:r w:rsidRPr="0017284B">
        <w:rPr>
          <w:rFonts w:eastAsia="Times New Roman" w:cstheme="minorHAnsi"/>
          <w:lang w:eastAsia="fr-FR"/>
        </w:rPr>
        <w:t xml:space="preserve"> l’arrivée </w:t>
      </w:r>
      <w:r w:rsidR="00EA665F" w:rsidRPr="0017284B">
        <w:rPr>
          <w:rFonts w:eastAsia="Times New Roman" w:cstheme="minorHAnsi"/>
          <w:lang w:eastAsia="fr-FR"/>
        </w:rPr>
        <w:t>du médecin</w:t>
      </w:r>
      <w:r w:rsidR="007D31AF" w:rsidRPr="0017284B">
        <w:rPr>
          <w:rFonts w:eastAsia="Times New Roman" w:cstheme="minorHAnsi"/>
          <w:lang w:eastAsia="fr-FR"/>
        </w:rPr>
        <w:t>,</w:t>
      </w:r>
    </w:p>
    <w:p w14:paraId="57C7F23A" w14:textId="77777777" w:rsidR="007D31AF" w:rsidRPr="0017284B" w:rsidRDefault="007D31AF" w:rsidP="1F0176A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fr-FR"/>
        </w:rPr>
      </w:pPr>
      <w:r w:rsidRPr="1F0176AE">
        <w:rPr>
          <w:rFonts w:eastAsia="Times New Roman"/>
          <w:lang w:eastAsia="fr-FR"/>
        </w:rPr>
        <w:t>ne pas</w:t>
      </w:r>
      <w:r w:rsidR="00A578F6" w:rsidRPr="1F0176AE">
        <w:rPr>
          <w:rFonts w:eastAsia="Times New Roman"/>
          <w:lang w:eastAsia="fr-FR"/>
        </w:rPr>
        <w:t xml:space="preserve"> </w:t>
      </w:r>
      <w:r w:rsidRPr="1F0176AE">
        <w:rPr>
          <w:rFonts w:eastAsia="Times New Roman"/>
          <w:lang w:eastAsia="fr-FR"/>
        </w:rPr>
        <w:t>vous rendre chez un médecin, ni aux urgences.</w:t>
      </w:r>
    </w:p>
    <w:p w14:paraId="027243C8" w14:textId="0194443A" w:rsidR="024C1088" w:rsidRDefault="024C1088" w:rsidP="1F0176A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eastAsia="fr-FR"/>
        </w:rPr>
      </w:pPr>
      <w:r w:rsidRPr="1F0176AE">
        <w:rPr>
          <w:rFonts w:eastAsia="Times New Roman"/>
          <w:lang w:eastAsia="fr-FR"/>
        </w:rPr>
        <w:t>Contacter votre service de Santé au travail</w:t>
      </w:r>
    </w:p>
    <w:p w14:paraId="3DEEC669" w14:textId="77777777" w:rsidR="00E53469" w:rsidRPr="0017284B" w:rsidRDefault="00E53469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73CD88D" w14:textId="67277361" w:rsidR="00503ACE" w:rsidRPr="00DB6BCA" w:rsidRDefault="00A25A64" w:rsidP="0EE777B1">
      <w:pPr>
        <w:spacing w:after="0" w:line="240" w:lineRule="auto"/>
        <w:jc w:val="both"/>
        <w:rPr>
          <w:rFonts w:eastAsia="Times New Roman"/>
          <w:lang w:eastAsia="fr-FR"/>
        </w:rPr>
      </w:pPr>
      <w:r w:rsidRPr="0EE777B1">
        <w:rPr>
          <w:rFonts w:eastAsia="Times New Roman"/>
          <w:b/>
          <w:bCs/>
          <w:lang w:eastAsia="fr-FR"/>
        </w:rPr>
        <w:t>Pour toute question durant la période de suivi, ou en cas d’inq</w:t>
      </w:r>
      <w:r w:rsidR="007D31AF" w:rsidRPr="0EE777B1">
        <w:rPr>
          <w:rFonts w:eastAsia="Times New Roman"/>
          <w:b/>
          <w:bCs/>
          <w:lang w:eastAsia="fr-FR"/>
        </w:rPr>
        <w:t xml:space="preserve">uiétude, vous pouvez joindre le professionnel </w:t>
      </w:r>
      <w:r w:rsidR="0092385A" w:rsidRPr="0EE777B1">
        <w:rPr>
          <w:rFonts w:eastAsia="Times New Roman"/>
          <w:b/>
          <w:bCs/>
          <w:lang w:eastAsia="fr-FR"/>
        </w:rPr>
        <w:t xml:space="preserve">de santé </w:t>
      </w:r>
      <w:r w:rsidR="007D31AF" w:rsidRPr="0EE777B1">
        <w:rPr>
          <w:rFonts w:eastAsia="Times New Roman"/>
          <w:b/>
          <w:bCs/>
          <w:lang w:eastAsia="fr-FR"/>
        </w:rPr>
        <w:t>en charge de votre suivi.</w:t>
      </w:r>
      <w:r w:rsidRPr="0EE777B1">
        <w:rPr>
          <w:rFonts w:eastAsia="Times New Roman"/>
          <w:lang w:eastAsia="fr-FR"/>
        </w:rPr>
        <w:br w:type="page"/>
      </w:r>
    </w:p>
    <w:p w14:paraId="7052BAAA" w14:textId="77777777" w:rsidR="00EA56C6" w:rsidRDefault="00EA56C6" w:rsidP="0EE777B1">
      <w:pPr>
        <w:spacing w:after="0" w:line="240" w:lineRule="auto"/>
        <w:jc w:val="both"/>
        <w:rPr>
          <w:rFonts w:eastAsia="Times New Roman"/>
          <w:b/>
          <w:bCs/>
          <w:lang w:eastAsia="fr-FR"/>
        </w:rPr>
      </w:pPr>
    </w:p>
    <w:p w14:paraId="35FDA9D8" w14:textId="77777777" w:rsidR="00EA56C6" w:rsidRDefault="00EA56C6" w:rsidP="0EE777B1">
      <w:pPr>
        <w:spacing w:after="0" w:line="240" w:lineRule="auto"/>
        <w:jc w:val="both"/>
        <w:rPr>
          <w:rFonts w:eastAsia="Times New Roman"/>
          <w:b/>
          <w:bCs/>
          <w:lang w:eastAsia="fr-FR"/>
        </w:rPr>
      </w:pPr>
    </w:p>
    <w:p w14:paraId="5A3CB20F" w14:textId="77777777" w:rsidR="00EA56C6" w:rsidRPr="0017284B" w:rsidRDefault="00EA56C6" w:rsidP="00EA56C6">
      <w:pPr>
        <w:pStyle w:val="spip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Protocole d’auto surveillance</w:t>
      </w:r>
    </w:p>
    <w:p w14:paraId="20117EDD" w14:textId="77777777" w:rsidR="00EA56C6" w:rsidRDefault="00EA56C6" w:rsidP="0EE777B1">
      <w:pPr>
        <w:spacing w:after="0" w:line="240" w:lineRule="auto"/>
        <w:jc w:val="both"/>
        <w:rPr>
          <w:rFonts w:eastAsia="Times New Roman"/>
          <w:b/>
          <w:bCs/>
          <w:lang w:eastAsia="fr-FR"/>
        </w:rPr>
      </w:pPr>
    </w:p>
    <w:p w14:paraId="1DD39489" w14:textId="27A92C34" w:rsidR="125AAC06" w:rsidRDefault="125AAC06" w:rsidP="0EE777B1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EE777B1">
        <w:rPr>
          <w:rFonts w:eastAsia="Times New Roman"/>
          <w:b/>
          <w:bCs/>
          <w:lang w:eastAsia="fr-FR"/>
        </w:rPr>
        <w:t xml:space="preserve">IMPORTANT: </w:t>
      </w:r>
      <w:r w:rsidRPr="0EE777B1">
        <w:rPr>
          <w:rFonts w:ascii="Calibri" w:eastAsia="Calibri" w:hAnsi="Calibri" w:cs="Calibri"/>
          <w:b/>
          <w:bCs/>
          <w:lang w:val="fr"/>
        </w:rPr>
        <w:t>la température que vous mesurez ne reflète la vérité, que si vous n'avez pas pris de médicament dans les 4 heures précédent (Aspirine, Ibuprofène, paracétamol)</w:t>
      </w:r>
    </w:p>
    <w:p w14:paraId="0D7549BD" w14:textId="1B7E72E8" w:rsidR="0EE777B1" w:rsidRDefault="0EE777B1" w:rsidP="0EE777B1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fr"/>
        </w:rPr>
      </w:pPr>
    </w:p>
    <w:tbl>
      <w:tblPr>
        <w:tblStyle w:val="Grilledutableau"/>
        <w:tblW w:w="994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992"/>
        <w:gridCol w:w="992"/>
        <w:gridCol w:w="1701"/>
        <w:gridCol w:w="1560"/>
        <w:gridCol w:w="2152"/>
      </w:tblGrid>
      <w:tr w:rsidR="00C83D8D" w:rsidRPr="000344FE" w14:paraId="6F30CE2A" w14:textId="77777777" w:rsidTr="2D73E490">
        <w:trPr>
          <w:trHeight w:val="477"/>
        </w:trPr>
        <w:tc>
          <w:tcPr>
            <w:tcW w:w="9944" w:type="dxa"/>
            <w:gridSpan w:val="8"/>
            <w:shd w:val="clear" w:color="auto" w:fill="D9D9D9" w:themeFill="background1" w:themeFillShade="D9"/>
          </w:tcPr>
          <w:p w14:paraId="0A88AFC6" w14:textId="32F5AFD4" w:rsidR="00C83D8D" w:rsidRPr="000344FE" w:rsidRDefault="00C83D8D" w:rsidP="1F0176AE">
            <w:pPr>
              <w:pStyle w:val="StyleStyleHeading2LatinItalicLatinArialComplexA"/>
              <w:numPr>
                <w:ilvl w:val="1"/>
                <w:numId w:val="0"/>
              </w:numPr>
              <w:spacing w:before="60" w:after="60"/>
              <w:ind w:left="113" w:right="113"/>
              <w:rPr>
                <w:rFonts w:cs="Arial"/>
                <w:b/>
                <w:bCs/>
                <w:sz w:val="20"/>
                <w:lang w:val="fr-FR"/>
              </w:rPr>
            </w:pPr>
            <w:r w:rsidRPr="1F0176AE">
              <w:rPr>
                <w:rFonts w:cs="Arial"/>
                <w:b/>
                <w:bCs/>
                <w:sz w:val="20"/>
                <w:lang w:val="fr-FR"/>
              </w:rPr>
              <w:t xml:space="preserve">Calendrier de suivi médical </w:t>
            </w:r>
            <w:r w:rsidR="4C2DB9D1" w:rsidRPr="1F0176AE">
              <w:rPr>
                <w:rFonts w:cs="Arial"/>
                <w:b/>
                <w:bCs/>
                <w:sz w:val="20"/>
                <w:lang w:val="fr-FR"/>
              </w:rPr>
              <w:t>concernant le</w:t>
            </w:r>
            <w:r w:rsidRPr="1F0176AE"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  <w:r w:rsidR="4011D89A" w:rsidRPr="1F0176AE">
              <w:rPr>
                <w:rFonts w:cs="Arial"/>
                <w:b/>
                <w:bCs/>
                <w:sz w:val="20"/>
                <w:lang w:val="fr-FR"/>
              </w:rPr>
              <w:t>2019-nCoV</w:t>
            </w:r>
          </w:p>
        </w:tc>
      </w:tr>
      <w:tr w:rsidR="00C83D8D" w:rsidRPr="000344FE" w14:paraId="5421D753" w14:textId="77777777" w:rsidTr="2D73E490">
        <w:trPr>
          <w:trHeight w:val="133"/>
        </w:trPr>
        <w:tc>
          <w:tcPr>
            <w:tcW w:w="9944" w:type="dxa"/>
            <w:gridSpan w:val="8"/>
          </w:tcPr>
          <w:p w14:paraId="4FC6EDD0" w14:textId="77777777" w:rsidR="00157035" w:rsidRPr="000344FE" w:rsidRDefault="00C83D8D" w:rsidP="00C83D8D">
            <w:pPr>
              <w:pStyle w:val="StyleStyleHeading2LatinItalicLatinArialComplexA"/>
              <w:numPr>
                <w:ilvl w:val="1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EE777B1">
              <w:rPr>
                <w:rFonts w:cs="Arial"/>
                <w:b/>
                <w:bCs/>
                <w:sz w:val="20"/>
                <w:lang w:val="fr-FR"/>
              </w:rPr>
              <w:t xml:space="preserve">Date de début du suivi : |__|__|/|__|__|/|__|__|__|__| </w:t>
            </w:r>
          </w:p>
          <w:p w14:paraId="1E5AC11D" w14:textId="77777777" w:rsidR="00E87217" w:rsidRPr="000344FE" w:rsidRDefault="00E87217" w:rsidP="00DB6BCA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Mode de prise de température (frontale, buccale, oreille) : …………………………………….</w:t>
            </w:r>
          </w:p>
          <w:p w14:paraId="436364A4" w14:textId="77777777" w:rsidR="00C83D8D" w:rsidRPr="000344FE" w:rsidRDefault="00C83D8D" w:rsidP="00157035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sz w:val="20"/>
                <w:lang w:val="fr-FR"/>
              </w:rPr>
            </w:pPr>
            <w:r w:rsidRPr="000344FE">
              <w:rPr>
                <w:rFonts w:cs="Arial"/>
                <w:sz w:val="20"/>
                <w:lang w:val="fr-FR"/>
              </w:rPr>
              <w:t xml:space="preserve">Notez la température et les symptômes dans le tableau </w:t>
            </w:r>
          </w:p>
        </w:tc>
      </w:tr>
      <w:tr w:rsidR="00C83D8D" w:rsidRPr="000344FE" w14:paraId="6375088B" w14:textId="77777777" w:rsidTr="008E262B">
        <w:trPr>
          <w:trHeight w:val="278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7D0D9A9C" w14:textId="536D239D" w:rsidR="00C83D8D" w:rsidRPr="000344FE" w:rsidRDefault="04682C3F" w:rsidP="3A3B91F7">
            <w:pPr>
              <w:spacing w:after="200" w:line="276" w:lineRule="auto"/>
            </w:pPr>
            <w:r w:rsidRPr="3A3B91F7">
              <w:rPr>
                <w:rFonts w:ascii="Arial" w:hAnsi="Arial" w:cs="Arial"/>
              </w:rPr>
              <w:t>Date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861885A" w14:textId="77777777"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Température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025A0135" w14:textId="76684DAE" w:rsidR="00C83D8D" w:rsidRPr="000344FE" w:rsidRDefault="4CD447A9" w:rsidP="008E262B">
            <w:pPr>
              <w:jc w:val="center"/>
              <w:rPr>
                <w:rFonts w:ascii="Arial" w:hAnsi="Arial" w:cs="Arial"/>
                <w:b/>
                <w:bCs/>
              </w:rPr>
            </w:pPr>
            <w:r w:rsidRPr="760856F5">
              <w:rPr>
                <w:rFonts w:ascii="Arial" w:hAnsi="Arial" w:cs="Arial"/>
                <w:b/>
                <w:bCs/>
              </w:rPr>
              <w:t xml:space="preserve">Toux </w:t>
            </w:r>
            <w:r w:rsidR="008E262B">
              <w:rPr>
                <w:rFonts w:ascii="Arial" w:hAnsi="Arial" w:cs="Arial"/>
                <w:b/>
                <w:bCs/>
              </w:rPr>
              <w:t>seche</w:t>
            </w:r>
            <w:r w:rsidRPr="760856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7AB57C90" w14:textId="4BBAE528" w:rsidR="00C83D8D" w:rsidRPr="000344FE" w:rsidRDefault="4CD447A9" w:rsidP="760856F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760856F5">
              <w:rPr>
                <w:rFonts w:ascii="Arial" w:hAnsi="Arial" w:cs="Arial"/>
                <w:b/>
                <w:bCs/>
              </w:rPr>
              <w:t>fatigue</w:t>
            </w:r>
            <w:r w:rsidR="00315A66">
              <w:br/>
            </w:r>
            <w:r w:rsidRPr="760856F5">
              <w:rPr>
                <w:rFonts w:ascii="Arial" w:hAnsi="Arial" w:cs="Arial"/>
                <w:b/>
                <w:bCs/>
              </w:rPr>
              <w:t>intense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0BFB11BA" w14:textId="2434CFD4" w:rsidR="00C83D8D" w:rsidRPr="000344FE" w:rsidRDefault="0695CFFF" w:rsidP="2D73E490">
            <w:pPr>
              <w:spacing w:after="200" w:line="276" w:lineRule="auto"/>
              <w:jc w:val="center"/>
            </w:pPr>
            <w:r w:rsidRPr="2D73E490">
              <w:rPr>
                <w:rFonts w:ascii="Arial" w:hAnsi="Arial" w:cs="Arial"/>
                <w:b/>
                <w:bCs/>
              </w:rPr>
              <w:t>Gene respiratoire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75A2FEAC" w14:textId="165DDDCF" w:rsidR="00C83D8D" w:rsidRPr="000344FE" w:rsidRDefault="3E00DCD4" w:rsidP="760856F5">
            <w:pPr>
              <w:jc w:val="center"/>
              <w:rPr>
                <w:rFonts w:ascii="Arial" w:hAnsi="Arial" w:cs="Arial"/>
                <w:b/>
                <w:bCs/>
              </w:rPr>
            </w:pPr>
            <w:r w:rsidRPr="760856F5">
              <w:rPr>
                <w:rFonts w:ascii="Arial" w:hAnsi="Arial" w:cs="Arial"/>
                <w:b/>
                <w:bCs/>
              </w:rPr>
              <w:t>Perte brutale de l’odorat et du gout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</w:tcPr>
          <w:p w14:paraId="00F3C338" w14:textId="77777777"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autre (préciser)</w:t>
            </w:r>
          </w:p>
        </w:tc>
      </w:tr>
      <w:tr w:rsidR="00C83D8D" w:rsidRPr="000344FE" w14:paraId="556EFA61" w14:textId="77777777" w:rsidTr="008E262B">
        <w:trPr>
          <w:trHeight w:val="363"/>
        </w:trPr>
        <w:tc>
          <w:tcPr>
            <w:tcW w:w="846" w:type="dxa"/>
            <w:vMerge/>
          </w:tcPr>
          <w:p w14:paraId="3656B9AB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8A85DA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matin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E3A60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soir</w:t>
            </w:r>
          </w:p>
        </w:tc>
        <w:tc>
          <w:tcPr>
            <w:tcW w:w="992" w:type="dxa"/>
            <w:vMerge/>
          </w:tcPr>
          <w:p w14:paraId="45FB0818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049F31CB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312826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2486C05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</w:tcPr>
          <w:p w14:paraId="4101652C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</w:tr>
      <w:tr w:rsidR="00C83D8D" w:rsidRPr="000344FE" w14:paraId="22B79E16" w14:textId="77777777" w:rsidTr="008E262B">
        <w:trPr>
          <w:trHeight w:val="440"/>
        </w:trPr>
        <w:tc>
          <w:tcPr>
            <w:tcW w:w="846" w:type="dxa"/>
          </w:tcPr>
          <w:p w14:paraId="649841BE" w14:textId="3CA1CA2A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B99056E" w14:textId="1F0C9901" w:rsidR="00C83D8D" w:rsidRPr="000344FE" w:rsidRDefault="00B42DA6" w:rsidP="0032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37.3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299C43A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0EA8B9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631AFBE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B42DA6">
              <w:rPr>
                <w:rFonts w:ascii="Arial" w:hAnsi="Arial" w:cs="Arial"/>
                <w:color w:val="000000" w:themeColor="text1"/>
                <w:highlight w:val="black"/>
              </w:rPr>
              <w:t></w:t>
            </w:r>
            <w:r w:rsidRPr="000344FE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992" w:type="dxa"/>
          </w:tcPr>
          <w:p w14:paraId="74C312D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62C35C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B42DA6">
              <w:rPr>
                <w:rFonts w:ascii="Arial" w:hAnsi="Arial" w:cs="Arial"/>
                <w:highlight w:val="black"/>
              </w:rPr>
              <w:t></w:t>
            </w:r>
            <w:r w:rsidRPr="000344FE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701" w:type="dxa"/>
          </w:tcPr>
          <w:p w14:paraId="11D2C52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A65086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B42DA6">
              <w:rPr>
                <w:rFonts w:ascii="Arial" w:hAnsi="Arial" w:cs="Arial"/>
                <w:highlight w:val="black"/>
              </w:rPr>
              <w:t></w:t>
            </w:r>
            <w:r w:rsidRPr="000344FE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1560" w:type="dxa"/>
          </w:tcPr>
          <w:p w14:paraId="489E1A8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B77853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B42DA6">
              <w:rPr>
                <w:rFonts w:ascii="Arial" w:hAnsi="Arial" w:cs="Arial"/>
                <w:highlight w:val="black"/>
              </w:rPr>
              <w:t></w:t>
            </w:r>
            <w:r w:rsidRPr="000344FE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2152" w:type="dxa"/>
          </w:tcPr>
          <w:p w14:paraId="535158F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048FDEE2" w14:textId="77777777" w:rsidTr="008E262B">
        <w:trPr>
          <w:trHeight w:val="440"/>
        </w:trPr>
        <w:tc>
          <w:tcPr>
            <w:tcW w:w="846" w:type="dxa"/>
          </w:tcPr>
          <w:p w14:paraId="18F999B5" w14:textId="6767F9BA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DDBEF00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61D779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886A5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A818A3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3808181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75B535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3B8C909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47ABDB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17A74BC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60E3CE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06B0B6C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0F2A6598" w14:textId="77777777" w:rsidTr="008E262B">
        <w:trPr>
          <w:trHeight w:val="440"/>
        </w:trPr>
        <w:tc>
          <w:tcPr>
            <w:tcW w:w="846" w:type="dxa"/>
          </w:tcPr>
          <w:p w14:paraId="5FCD5EC4" w14:textId="27E2089C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CF2D8B6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B78278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1C305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3F74CB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17B88CC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8B2B86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1070396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176FCB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360A2F3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77D0A8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6165923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5C5AD828" w14:textId="77777777" w:rsidTr="008E262B">
        <w:trPr>
          <w:trHeight w:val="440"/>
        </w:trPr>
        <w:tc>
          <w:tcPr>
            <w:tcW w:w="846" w:type="dxa"/>
          </w:tcPr>
          <w:p w14:paraId="2598DEE6" w14:textId="2B5ED23A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FC39945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62CB0E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C756C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30FDDE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3DD60EB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BBA69F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42F4DB6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093964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57EBF99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0C82B7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2DFCF99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773AD077" w14:textId="77777777" w:rsidTr="008E262B">
        <w:trPr>
          <w:trHeight w:val="440"/>
        </w:trPr>
        <w:tc>
          <w:tcPr>
            <w:tcW w:w="846" w:type="dxa"/>
          </w:tcPr>
          <w:p w14:paraId="78941E47" w14:textId="4375FD7D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4CE0A4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EBF3C5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3FA2B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25CFB9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3889E80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5BE83D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19D959E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7442D0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443F09E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C3E188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5934E00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753B8C8B" w14:textId="77777777" w:rsidTr="008E262B">
        <w:trPr>
          <w:trHeight w:val="440"/>
        </w:trPr>
        <w:tc>
          <w:tcPr>
            <w:tcW w:w="846" w:type="dxa"/>
          </w:tcPr>
          <w:p w14:paraId="29B4EA11" w14:textId="3122FE17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D98A12B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46DB82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AAA39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29C158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20173D6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3AAC53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31A0C99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B9DECF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5F37FD1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AE004F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7E59015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27C4A55B" w14:textId="77777777" w:rsidTr="008E262B">
        <w:trPr>
          <w:trHeight w:val="440"/>
        </w:trPr>
        <w:tc>
          <w:tcPr>
            <w:tcW w:w="846" w:type="dxa"/>
          </w:tcPr>
          <w:p w14:paraId="75697EEC" w14:textId="23F965D2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997CC1D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0FFD37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C95D0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432401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03A969F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79B02E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6D1B2A3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ECD0A7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4F8FC35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BC8E16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45DDEDA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10A9FBBC" w14:textId="77777777" w:rsidTr="008E262B">
        <w:trPr>
          <w:trHeight w:val="440"/>
        </w:trPr>
        <w:tc>
          <w:tcPr>
            <w:tcW w:w="846" w:type="dxa"/>
          </w:tcPr>
          <w:p w14:paraId="44B0A208" w14:textId="425A34D5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B699379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FE9F23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02AD7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6531BE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60B4EF2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F72BC2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6969DF0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C378C5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6B69411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E4A41B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3D7236A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766C24E5" w14:textId="77777777" w:rsidTr="008E262B">
        <w:trPr>
          <w:trHeight w:val="440"/>
        </w:trPr>
        <w:tc>
          <w:tcPr>
            <w:tcW w:w="846" w:type="dxa"/>
          </w:tcPr>
          <w:p w14:paraId="2B2B7304" w14:textId="726120F5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F72F646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CE6F9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B749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4E383D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0F772D8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60B823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1C5C493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547F69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1E23668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81ABC9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58FDFFC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68077E87" w14:textId="77777777" w:rsidTr="008E262B">
        <w:trPr>
          <w:trHeight w:val="440"/>
        </w:trPr>
        <w:tc>
          <w:tcPr>
            <w:tcW w:w="846" w:type="dxa"/>
          </w:tcPr>
          <w:p w14:paraId="5D369756" w14:textId="68AE9A1D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1CDCEAD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B9E253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A7329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9B5393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417F3E5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C5D4A2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0D69D90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BF5BA3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441D21C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5292E9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454AADA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366093F9" w14:textId="77777777" w:rsidTr="008E262B">
        <w:trPr>
          <w:trHeight w:val="440"/>
        </w:trPr>
        <w:tc>
          <w:tcPr>
            <w:tcW w:w="846" w:type="dxa"/>
          </w:tcPr>
          <w:p w14:paraId="4737E36C" w14:textId="1D863155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3DE523C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E56223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8185B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7DF6E6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6218CAE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B33FA6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782EB8A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074A88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0880CFE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D13CE7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6CA0C9B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6436ACC9" w14:textId="77777777" w:rsidTr="008E262B">
        <w:trPr>
          <w:trHeight w:val="440"/>
        </w:trPr>
        <w:tc>
          <w:tcPr>
            <w:tcW w:w="846" w:type="dxa"/>
          </w:tcPr>
          <w:p w14:paraId="4B73E586" w14:textId="5C2C98DA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7547A0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043CB0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CFAA9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A9D974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3054546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DE76CC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3C13531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B9C729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180EE4D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1DEDE2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232022F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1FAC1BDD" w14:textId="77777777" w:rsidTr="008E262B">
        <w:trPr>
          <w:trHeight w:val="440"/>
        </w:trPr>
        <w:tc>
          <w:tcPr>
            <w:tcW w:w="846" w:type="dxa"/>
          </w:tcPr>
          <w:p w14:paraId="39F18D26" w14:textId="49468DCD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7459315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37F28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137B7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337FC7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4F8033B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9492FF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45ABA67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ADEE59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49662B2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C8F776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31B0DDB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3A3B91F7" w14:paraId="18CF1860" w14:textId="77777777" w:rsidTr="008E262B">
        <w:trPr>
          <w:trHeight w:val="440"/>
        </w:trPr>
        <w:tc>
          <w:tcPr>
            <w:tcW w:w="846" w:type="dxa"/>
          </w:tcPr>
          <w:p w14:paraId="2B4962A2" w14:textId="42A8E7E2" w:rsidR="3A3B91F7" w:rsidRDefault="3A3B91F7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50EE228" w14:textId="49C14431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3A4849" w14:textId="0404C8D4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A5654E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4D3A917C" w14:textId="059F32DD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77BC00CB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098F791E" w14:textId="41A92FA2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4E30AEE3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B487F42" w14:textId="3F7311C8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3CD13641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0CAD8F19" w14:textId="3E8C57FC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73E77E67" w14:textId="317D5F82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…………………</w:t>
            </w:r>
          </w:p>
        </w:tc>
      </w:tr>
      <w:tr w:rsidR="3A3B91F7" w14:paraId="012B253E" w14:textId="77777777" w:rsidTr="008E262B">
        <w:trPr>
          <w:trHeight w:val="440"/>
        </w:trPr>
        <w:tc>
          <w:tcPr>
            <w:tcW w:w="846" w:type="dxa"/>
          </w:tcPr>
          <w:p w14:paraId="54F66B81" w14:textId="733BF0F6" w:rsidR="3A3B91F7" w:rsidRDefault="3A3B91F7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24E9F9" w14:textId="781F20EF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2A1092" w14:textId="1BA10857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57DB2F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3E3107C5" w14:textId="5220E015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3439E9EC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2645CC50" w14:textId="516F8851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0D7BAC33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4C46A313" w14:textId="21E8B5C6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3A4F06A2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7D08C85F" w14:textId="50CD06FF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21E63341" w14:textId="251160B4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…………………</w:t>
            </w:r>
          </w:p>
        </w:tc>
      </w:tr>
      <w:tr w:rsidR="3A3B91F7" w14:paraId="633D3247" w14:textId="77777777" w:rsidTr="008E262B">
        <w:trPr>
          <w:trHeight w:val="440"/>
        </w:trPr>
        <w:tc>
          <w:tcPr>
            <w:tcW w:w="846" w:type="dxa"/>
          </w:tcPr>
          <w:p w14:paraId="5AAC13E1" w14:textId="6A38E241" w:rsidR="3A3B91F7" w:rsidRDefault="3A3B91F7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6F464B8" w14:textId="020B2C68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68DBAE" w14:textId="14D58084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CF59CA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572D9F1C" w14:textId="08599D20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7F6DDCE6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76430302" w14:textId="0497B598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7A30C034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79C3D42" w14:textId="25133FBA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3AE7B77E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0DD6711" w14:textId="7C67CAE1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07F8501C" w14:textId="4FC6F988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…………………</w:t>
            </w:r>
          </w:p>
        </w:tc>
      </w:tr>
      <w:tr w:rsidR="3A3B91F7" w14:paraId="54048185" w14:textId="77777777" w:rsidTr="008E262B">
        <w:trPr>
          <w:trHeight w:val="440"/>
        </w:trPr>
        <w:tc>
          <w:tcPr>
            <w:tcW w:w="846" w:type="dxa"/>
          </w:tcPr>
          <w:p w14:paraId="5521C0CB" w14:textId="65F4813A" w:rsidR="3A3B91F7" w:rsidRDefault="3A3B91F7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D39A76A" w14:textId="6DBF7D7A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6D1CFA" w14:textId="6C85F2FB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2FC189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3A2D3972" w14:textId="4F641A4A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27F3A578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666BA969" w14:textId="7CAB6385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58875AF8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4DFAC4D6" w14:textId="47EB92A0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5B5EE043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573C7654" w14:textId="42147A1D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3017B41F" w14:textId="4D1CAAFF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…………………</w:t>
            </w:r>
          </w:p>
        </w:tc>
      </w:tr>
      <w:tr w:rsidR="760856F5" w14:paraId="18F6BB82" w14:textId="77777777" w:rsidTr="008E262B">
        <w:trPr>
          <w:trHeight w:val="440"/>
        </w:trPr>
        <w:tc>
          <w:tcPr>
            <w:tcW w:w="846" w:type="dxa"/>
          </w:tcPr>
          <w:p w14:paraId="7CCCE50F" w14:textId="5BE49380" w:rsidR="760856F5" w:rsidRDefault="760856F5" w:rsidP="760856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96E2677" w14:textId="3266A3A6" w:rsidR="760856F5" w:rsidRDefault="760856F5" w:rsidP="760856F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C7CC53" w14:textId="14E4BE20" w:rsidR="760856F5" w:rsidRDefault="760856F5" w:rsidP="760856F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BA03CB" w14:textId="77777777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0B71A43D" w14:textId="6CEF113E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432FBBB0" w14:textId="77777777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298A9F40" w14:textId="7030960B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12EFAB12" w14:textId="77777777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3A2945CB" w14:textId="3F32D2E3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26D307B4" w14:textId="77777777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21C56AED" w14:textId="04FDFFB2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07CBE9AA" w14:textId="6621BCA8" w:rsidR="760856F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…………………</w:t>
            </w:r>
          </w:p>
        </w:tc>
      </w:tr>
      <w:tr w:rsidR="3A3B91F7" w14:paraId="2EB3C692" w14:textId="77777777" w:rsidTr="008E262B">
        <w:trPr>
          <w:trHeight w:val="440"/>
        </w:trPr>
        <w:tc>
          <w:tcPr>
            <w:tcW w:w="846" w:type="dxa"/>
          </w:tcPr>
          <w:p w14:paraId="6B68035F" w14:textId="1710EEA6" w:rsidR="3A3B91F7" w:rsidRDefault="3A3B91F7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3D84ADC" w14:textId="49F53266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9180C3" w14:textId="7F9491AF" w:rsidR="3A3B91F7" w:rsidRDefault="3A3B91F7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15DA5C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2A3F995" w14:textId="70D1F806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201E887E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6A749B2" w14:textId="61DC3980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44308A64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099762F0" w14:textId="70C4F8CB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0AAD1F74" w14:textId="77777777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05FF131" w14:textId="647183EB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53B08251" w14:textId="6FB5CF76" w:rsidR="060C7395" w:rsidRDefault="060C7395" w:rsidP="3A3B91F7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…………………</w:t>
            </w:r>
          </w:p>
        </w:tc>
      </w:tr>
      <w:tr w:rsidR="009040F6" w14:paraId="71E1141E" w14:textId="77777777" w:rsidTr="008E262B">
        <w:trPr>
          <w:trHeight w:val="440"/>
        </w:trPr>
        <w:tc>
          <w:tcPr>
            <w:tcW w:w="846" w:type="dxa"/>
          </w:tcPr>
          <w:p w14:paraId="5D995CA3" w14:textId="77777777" w:rsidR="009040F6" w:rsidRDefault="009040F6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F83D0CC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EEE1E6A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6FFAB5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7011AF75" w14:textId="5CF1B770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6094C2E4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71850B5F" w14:textId="4605808A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5C21148F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8121CB2" w14:textId="7C1E9766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3CA32202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09E3A2C6" w14:textId="595C8D9A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7CE82BB1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</w:tr>
      <w:tr w:rsidR="009040F6" w14:paraId="0BF3CE33" w14:textId="77777777" w:rsidTr="008E262B">
        <w:trPr>
          <w:trHeight w:val="440"/>
        </w:trPr>
        <w:tc>
          <w:tcPr>
            <w:tcW w:w="846" w:type="dxa"/>
          </w:tcPr>
          <w:p w14:paraId="0FD85135" w14:textId="77777777" w:rsidR="009040F6" w:rsidRDefault="009040F6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8B0146D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0C7FF4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171AAE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78956BE9" w14:textId="51675AA1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6F7EB0B4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1759B34C" w14:textId="6A4DD50F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46F3A167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67402294" w14:textId="0B83B70D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4EB135D8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227B7BE8" w14:textId="7F6B84B1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764D3B96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</w:tr>
      <w:tr w:rsidR="009040F6" w14:paraId="33BACE7D" w14:textId="77777777" w:rsidTr="008E262B">
        <w:trPr>
          <w:trHeight w:val="440"/>
        </w:trPr>
        <w:tc>
          <w:tcPr>
            <w:tcW w:w="846" w:type="dxa"/>
          </w:tcPr>
          <w:p w14:paraId="347BE565" w14:textId="77777777" w:rsidR="009040F6" w:rsidRDefault="009040F6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01C3567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5395E80" w14:textId="77777777" w:rsidR="009040F6" w:rsidRDefault="009040F6" w:rsidP="3A3B91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0CAF07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t> Oui</w:t>
            </w:r>
          </w:p>
          <w:p w14:paraId="24EB232D" w14:textId="52A35F88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Non</w:t>
            </w:r>
          </w:p>
        </w:tc>
        <w:tc>
          <w:tcPr>
            <w:tcW w:w="992" w:type="dxa"/>
          </w:tcPr>
          <w:p w14:paraId="57121DE7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Oui</w:t>
            </w:r>
          </w:p>
          <w:p w14:paraId="6BB1448B" w14:textId="6D11F8E3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Non</w:t>
            </w:r>
          </w:p>
        </w:tc>
        <w:tc>
          <w:tcPr>
            <w:tcW w:w="1701" w:type="dxa"/>
          </w:tcPr>
          <w:p w14:paraId="658611BA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Oui</w:t>
            </w:r>
          </w:p>
          <w:p w14:paraId="0A9F887A" w14:textId="6362F0BF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Non</w:t>
            </w:r>
          </w:p>
        </w:tc>
        <w:tc>
          <w:tcPr>
            <w:tcW w:w="1560" w:type="dxa"/>
          </w:tcPr>
          <w:p w14:paraId="5ACE89B6" w14:textId="77777777" w:rsidR="009040F6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Oui</w:t>
            </w:r>
          </w:p>
          <w:p w14:paraId="25436D17" w14:textId="4085FE6F" w:rsidR="009040F6" w:rsidRPr="3A3B91F7" w:rsidRDefault="009040F6" w:rsidP="009040F6">
            <w:pPr>
              <w:rPr>
                <w:rFonts w:ascii="Arial" w:hAnsi="Arial" w:cs="Arial"/>
              </w:rPr>
            </w:pPr>
            <w:r w:rsidRPr="3A3B91F7">
              <w:rPr>
                <w:rFonts w:ascii="Arial" w:hAnsi="Arial" w:cs="Arial"/>
              </w:rPr>
              <w:lastRenderedPageBreak/>
              <w:t> Non</w:t>
            </w:r>
          </w:p>
        </w:tc>
        <w:tc>
          <w:tcPr>
            <w:tcW w:w="2152" w:type="dxa"/>
          </w:tcPr>
          <w:p w14:paraId="26BCCABF" w14:textId="77777777" w:rsidR="009040F6" w:rsidRPr="3A3B91F7" w:rsidRDefault="009040F6" w:rsidP="3A3B91F7">
            <w:pPr>
              <w:rPr>
                <w:rFonts w:ascii="Arial" w:hAnsi="Arial" w:cs="Arial"/>
              </w:rPr>
            </w:pPr>
          </w:p>
        </w:tc>
      </w:tr>
      <w:tr w:rsidR="00C83D8D" w:rsidRPr="000344FE" w14:paraId="1CBDBC09" w14:textId="77777777" w:rsidTr="008E262B">
        <w:trPr>
          <w:trHeight w:val="440"/>
        </w:trPr>
        <w:tc>
          <w:tcPr>
            <w:tcW w:w="846" w:type="dxa"/>
          </w:tcPr>
          <w:p w14:paraId="4E1E336A" w14:textId="5B10D3B8" w:rsidR="00C83D8D" w:rsidRPr="000344FE" w:rsidRDefault="00C83D8D" w:rsidP="3A3B91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DFB9E20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DF9E56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1B06F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F2AE3D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992" w:type="dxa"/>
          </w:tcPr>
          <w:p w14:paraId="5C60F06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F815F4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701" w:type="dxa"/>
          </w:tcPr>
          <w:p w14:paraId="4562583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721931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60" w:type="dxa"/>
          </w:tcPr>
          <w:p w14:paraId="24D2B40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9322CB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2152" w:type="dxa"/>
          </w:tcPr>
          <w:p w14:paraId="26D4D67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2BFE3694" w14:textId="77777777" w:rsidTr="2D73E490">
        <w:trPr>
          <w:trHeight w:val="477"/>
        </w:trPr>
        <w:tc>
          <w:tcPr>
            <w:tcW w:w="9944" w:type="dxa"/>
            <w:gridSpan w:val="8"/>
            <w:shd w:val="clear" w:color="auto" w:fill="D9D9D9" w:themeFill="background1" w:themeFillShade="D9"/>
          </w:tcPr>
          <w:p w14:paraId="4BFAE7AD" w14:textId="057FF1D6" w:rsidR="00C83D8D" w:rsidRPr="000344FE" w:rsidRDefault="00035173" w:rsidP="20BBC0C7">
            <w:pPr>
              <w:pStyle w:val="StyleStyleHeading2LatinItalicLatinArialComplexA"/>
              <w:numPr>
                <w:ilvl w:val="1"/>
                <w:numId w:val="0"/>
              </w:numPr>
              <w:spacing w:before="60" w:after="60"/>
              <w:ind w:left="113" w:right="113"/>
              <w:jc w:val="both"/>
              <w:rPr>
                <w:rFonts w:cs="Arial"/>
                <w:b/>
                <w:bCs/>
                <w:sz w:val="20"/>
                <w:lang w:val="fr-FR"/>
              </w:rPr>
            </w:pPr>
            <w:r w:rsidRPr="20BBC0C7">
              <w:rPr>
                <w:rFonts w:cs="Arial"/>
                <w:b/>
                <w:bCs/>
                <w:sz w:val="20"/>
                <w:lang w:val="fr-FR"/>
              </w:rPr>
              <w:t>En cas de fièvre ou d’autres</w:t>
            </w:r>
            <w:r w:rsidR="00157035" w:rsidRPr="20BBC0C7">
              <w:rPr>
                <w:rFonts w:cs="Arial"/>
                <w:b/>
                <w:bCs/>
                <w:sz w:val="20"/>
                <w:lang w:val="fr-FR"/>
              </w:rPr>
              <w:t xml:space="preserve"> symptô</w:t>
            </w:r>
            <w:r w:rsidR="5DD05E9C" w:rsidRPr="20BBC0C7">
              <w:rPr>
                <w:rFonts w:cs="Arial"/>
                <w:b/>
                <w:bCs/>
                <w:sz w:val="20"/>
                <w:lang w:val="fr-FR"/>
              </w:rPr>
              <w:t xml:space="preserve">mes, </w:t>
            </w:r>
            <w:r w:rsidRPr="20BBC0C7">
              <w:rPr>
                <w:rFonts w:cs="Arial"/>
                <w:b/>
                <w:bCs/>
                <w:sz w:val="20"/>
                <w:lang w:val="fr-FR"/>
              </w:rPr>
              <w:t xml:space="preserve">appelez immédiatement </w:t>
            </w:r>
            <w:r w:rsidR="0580CB7B" w:rsidRPr="20BBC0C7">
              <w:rPr>
                <w:rFonts w:cs="Arial"/>
                <w:b/>
                <w:bCs/>
                <w:sz w:val="20"/>
                <w:lang w:val="fr-FR"/>
              </w:rPr>
              <w:t>votre médecin traitant</w:t>
            </w:r>
            <w:r w:rsidR="232413C8" w:rsidRPr="20BBC0C7"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  <w:r w:rsidR="232413C8" w:rsidRPr="20BBC0C7">
              <w:rPr>
                <w:rFonts w:eastAsia="Times New Roman" w:cs="Arial"/>
                <w:sz w:val="20"/>
                <w:lang w:val="fr-FR" w:eastAsia="fr-FR"/>
              </w:rPr>
              <w:t>e</w:t>
            </w:r>
            <w:r w:rsidR="6DCDB266" w:rsidRPr="20BBC0C7">
              <w:rPr>
                <w:rFonts w:eastAsia="Times New Roman" w:cs="Arial"/>
                <w:sz w:val="20"/>
                <w:lang w:val="fr-FR" w:eastAsia="fr-FR"/>
              </w:rPr>
              <w:t>t votre service de Santé au Travail</w:t>
            </w:r>
            <w:r w:rsidR="00157035" w:rsidRPr="20BBC0C7">
              <w:rPr>
                <w:rFonts w:cs="Arial"/>
                <w:b/>
                <w:bCs/>
                <w:sz w:val="20"/>
                <w:lang w:val="fr-FR"/>
              </w:rPr>
              <w:t>.</w:t>
            </w:r>
          </w:p>
        </w:tc>
      </w:tr>
    </w:tbl>
    <w:p w14:paraId="44E871BC" w14:textId="77777777" w:rsidR="00EF1F4E" w:rsidRPr="00F0723E" w:rsidRDefault="00EF1F4E" w:rsidP="00EF1F4E">
      <w:pPr>
        <w:rPr>
          <w:rFonts w:ascii="Arial" w:eastAsia="Times New Roman" w:hAnsi="Arial" w:cs="Arial"/>
          <w:lang w:eastAsia="fr-FR"/>
        </w:rPr>
      </w:pPr>
    </w:p>
    <w:sectPr w:rsidR="00EF1F4E" w:rsidRPr="00F0723E" w:rsidSect="00E53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2F58" w14:textId="77777777" w:rsidR="00B91D36" w:rsidRDefault="00B91D36" w:rsidP="00FA6C3E">
      <w:pPr>
        <w:spacing w:after="0" w:line="240" w:lineRule="auto"/>
      </w:pPr>
      <w:r>
        <w:separator/>
      </w:r>
    </w:p>
  </w:endnote>
  <w:endnote w:type="continuationSeparator" w:id="0">
    <w:p w14:paraId="69DE07FC" w14:textId="77777777" w:rsidR="00B91D36" w:rsidRDefault="00B91D36" w:rsidP="00FA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1BE7" w14:textId="77777777" w:rsidR="00B91D36" w:rsidRDefault="00B91D36" w:rsidP="00FA6C3E">
      <w:pPr>
        <w:spacing w:after="0" w:line="240" w:lineRule="auto"/>
      </w:pPr>
      <w:r>
        <w:separator/>
      </w:r>
    </w:p>
  </w:footnote>
  <w:footnote w:type="continuationSeparator" w:id="0">
    <w:p w14:paraId="6FBD8B2A" w14:textId="77777777" w:rsidR="00B91D36" w:rsidRDefault="00B91D36" w:rsidP="00FA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824"/>
    <w:multiLevelType w:val="hybridMultilevel"/>
    <w:tmpl w:val="B53C2C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73B8F"/>
    <w:multiLevelType w:val="hybridMultilevel"/>
    <w:tmpl w:val="7984570E"/>
    <w:lvl w:ilvl="0" w:tplc="46966C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BEE"/>
    <w:multiLevelType w:val="hybridMultilevel"/>
    <w:tmpl w:val="4AFCF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B60"/>
    <w:multiLevelType w:val="hybridMultilevel"/>
    <w:tmpl w:val="DD5A45B0"/>
    <w:lvl w:ilvl="0" w:tplc="FE88641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03DE0"/>
    <w:multiLevelType w:val="hybridMultilevel"/>
    <w:tmpl w:val="10E2F674"/>
    <w:lvl w:ilvl="0" w:tplc="FE886416">
      <w:start w:val="1"/>
      <w:numFmt w:val="bullet"/>
      <w:lvlText w:val="–"/>
      <w:lvlJc w:val="left"/>
      <w:pPr>
        <w:ind w:left="9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" w15:restartNumberingAfterBreak="0">
    <w:nsid w:val="417862F5"/>
    <w:multiLevelType w:val="hybridMultilevel"/>
    <w:tmpl w:val="336C0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715E"/>
    <w:multiLevelType w:val="hybridMultilevel"/>
    <w:tmpl w:val="CF06C3B2"/>
    <w:lvl w:ilvl="0" w:tplc="FE88641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461BF5"/>
    <w:multiLevelType w:val="hybridMultilevel"/>
    <w:tmpl w:val="6B18E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E147B"/>
    <w:multiLevelType w:val="hybridMultilevel"/>
    <w:tmpl w:val="D80253E0"/>
    <w:lvl w:ilvl="0" w:tplc="FE88641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08E8"/>
    <w:multiLevelType w:val="hybridMultilevel"/>
    <w:tmpl w:val="A74ED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0111"/>
    <w:multiLevelType w:val="hybridMultilevel"/>
    <w:tmpl w:val="FED24D84"/>
    <w:lvl w:ilvl="0" w:tplc="46080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262B"/>
    <w:multiLevelType w:val="hybridMultilevel"/>
    <w:tmpl w:val="F970C136"/>
    <w:lvl w:ilvl="0" w:tplc="FE886416">
      <w:start w:val="1"/>
      <w:numFmt w:val="bullet"/>
      <w:lvlText w:val="–"/>
      <w:lvlJc w:val="left"/>
      <w:pPr>
        <w:ind w:left="9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2" w15:restartNumberingAfterBreak="0">
    <w:nsid w:val="741F1A09"/>
    <w:multiLevelType w:val="hybridMultilevel"/>
    <w:tmpl w:val="1D98C482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pStyle w:val="StyleStyleHeading2LatinItalicLatinArialComplexA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7EEA27B2"/>
    <w:multiLevelType w:val="hybridMultilevel"/>
    <w:tmpl w:val="20129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97"/>
    <w:rsid w:val="00033AFE"/>
    <w:rsid w:val="000344FE"/>
    <w:rsid w:val="00035173"/>
    <w:rsid w:val="0003646E"/>
    <w:rsid w:val="00045CE9"/>
    <w:rsid w:val="00063BCD"/>
    <w:rsid w:val="000869D6"/>
    <w:rsid w:val="000B067C"/>
    <w:rsid w:val="000B35F2"/>
    <w:rsid w:val="000D57C2"/>
    <w:rsid w:val="00134214"/>
    <w:rsid w:val="00157035"/>
    <w:rsid w:val="001620EE"/>
    <w:rsid w:val="00166420"/>
    <w:rsid w:val="0017284B"/>
    <w:rsid w:val="0017461F"/>
    <w:rsid w:val="00176C83"/>
    <w:rsid w:val="001B7CCA"/>
    <w:rsid w:val="001F4335"/>
    <w:rsid w:val="0020273A"/>
    <w:rsid w:val="00206DBE"/>
    <w:rsid w:val="0021486F"/>
    <w:rsid w:val="002152CD"/>
    <w:rsid w:val="0023418C"/>
    <w:rsid w:val="002348E9"/>
    <w:rsid w:val="00250835"/>
    <w:rsid w:val="00254459"/>
    <w:rsid w:val="00262A73"/>
    <w:rsid w:val="00270CA8"/>
    <w:rsid w:val="002717E7"/>
    <w:rsid w:val="00281BF1"/>
    <w:rsid w:val="002A6639"/>
    <w:rsid w:val="002F6EF6"/>
    <w:rsid w:val="00315A66"/>
    <w:rsid w:val="0031778E"/>
    <w:rsid w:val="00321894"/>
    <w:rsid w:val="00321D72"/>
    <w:rsid w:val="00352C43"/>
    <w:rsid w:val="003641CA"/>
    <w:rsid w:val="003B7B4A"/>
    <w:rsid w:val="003D560A"/>
    <w:rsid w:val="003E4E61"/>
    <w:rsid w:val="003F0F01"/>
    <w:rsid w:val="003F71FC"/>
    <w:rsid w:val="00404EA0"/>
    <w:rsid w:val="00411820"/>
    <w:rsid w:val="004417B2"/>
    <w:rsid w:val="00477C98"/>
    <w:rsid w:val="004914E2"/>
    <w:rsid w:val="00497864"/>
    <w:rsid w:val="004C06CE"/>
    <w:rsid w:val="004C449E"/>
    <w:rsid w:val="004E680B"/>
    <w:rsid w:val="00503ACE"/>
    <w:rsid w:val="00506CAE"/>
    <w:rsid w:val="0055337F"/>
    <w:rsid w:val="00593CA2"/>
    <w:rsid w:val="005A1009"/>
    <w:rsid w:val="005A5814"/>
    <w:rsid w:val="005D1F5A"/>
    <w:rsid w:val="006204E2"/>
    <w:rsid w:val="0065525C"/>
    <w:rsid w:val="00664FAA"/>
    <w:rsid w:val="006A6797"/>
    <w:rsid w:val="006F0C55"/>
    <w:rsid w:val="007167C4"/>
    <w:rsid w:val="007418C7"/>
    <w:rsid w:val="00796EA0"/>
    <w:rsid w:val="007B7E5B"/>
    <w:rsid w:val="007C1B0E"/>
    <w:rsid w:val="007D31AF"/>
    <w:rsid w:val="007D5BEC"/>
    <w:rsid w:val="00817477"/>
    <w:rsid w:val="0083779B"/>
    <w:rsid w:val="00850DB8"/>
    <w:rsid w:val="00854704"/>
    <w:rsid w:val="00862563"/>
    <w:rsid w:val="008A0640"/>
    <w:rsid w:val="008E262B"/>
    <w:rsid w:val="009040F6"/>
    <w:rsid w:val="0092385A"/>
    <w:rsid w:val="00925B64"/>
    <w:rsid w:val="00934D11"/>
    <w:rsid w:val="00935CB7"/>
    <w:rsid w:val="00985B62"/>
    <w:rsid w:val="009A75D7"/>
    <w:rsid w:val="009C1B93"/>
    <w:rsid w:val="009C6C81"/>
    <w:rsid w:val="009E760F"/>
    <w:rsid w:val="00A034A5"/>
    <w:rsid w:val="00A133A7"/>
    <w:rsid w:val="00A25A64"/>
    <w:rsid w:val="00A30E5E"/>
    <w:rsid w:val="00A578F6"/>
    <w:rsid w:val="00A71C6C"/>
    <w:rsid w:val="00A80442"/>
    <w:rsid w:val="00A824DC"/>
    <w:rsid w:val="00A933C1"/>
    <w:rsid w:val="00AB16A8"/>
    <w:rsid w:val="00AD0F68"/>
    <w:rsid w:val="00AF1D80"/>
    <w:rsid w:val="00AF5F2C"/>
    <w:rsid w:val="00B20EE9"/>
    <w:rsid w:val="00B27B0C"/>
    <w:rsid w:val="00B42DA6"/>
    <w:rsid w:val="00B4400F"/>
    <w:rsid w:val="00B44C50"/>
    <w:rsid w:val="00B82792"/>
    <w:rsid w:val="00B83E77"/>
    <w:rsid w:val="00B90645"/>
    <w:rsid w:val="00B91B27"/>
    <w:rsid w:val="00B91D36"/>
    <w:rsid w:val="00BA5CD5"/>
    <w:rsid w:val="00BD4328"/>
    <w:rsid w:val="00BE31F5"/>
    <w:rsid w:val="00C30267"/>
    <w:rsid w:val="00C31A6F"/>
    <w:rsid w:val="00C60FCE"/>
    <w:rsid w:val="00C83D8D"/>
    <w:rsid w:val="00C85D25"/>
    <w:rsid w:val="00CA20EA"/>
    <w:rsid w:val="00CB5A5C"/>
    <w:rsid w:val="00CB7F71"/>
    <w:rsid w:val="00CC0A8D"/>
    <w:rsid w:val="00D169D0"/>
    <w:rsid w:val="00D23F93"/>
    <w:rsid w:val="00D5152F"/>
    <w:rsid w:val="00D717EA"/>
    <w:rsid w:val="00D86C13"/>
    <w:rsid w:val="00D8776F"/>
    <w:rsid w:val="00D915A8"/>
    <w:rsid w:val="00DA5782"/>
    <w:rsid w:val="00DB200B"/>
    <w:rsid w:val="00DB3BC1"/>
    <w:rsid w:val="00DB6BCA"/>
    <w:rsid w:val="00DD3775"/>
    <w:rsid w:val="00DE0845"/>
    <w:rsid w:val="00DE3DDF"/>
    <w:rsid w:val="00DF034E"/>
    <w:rsid w:val="00DF6266"/>
    <w:rsid w:val="00E06F8E"/>
    <w:rsid w:val="00E45C8B"/>
    <w:rsid w:val="00E46876"/>
    <w:rsid w:val="00E53469"/>
    <w:rsid w:val="00E87217"/>
    <w:rsid w:val="00E9630A"/>
    <w:rsid w:val="00EA19B9"/>
    <w:rsid w:val="00EA2E07"/>
    <w:rsid w:val="00EA56C6"/>
    <w:rsid w:val="00EA665F"/>
    <w:rsid w:val="00EE638D"/>
    <w:rsid w:val="00EF1A9B"/>
    <w:rsid w:val="00EF1F4E"/>
    <w:rsid w:val="00F062BD"/>
    <w:rsid w:val="00F0723E"/>
    <w:rsid w:val="00F0735A"/>
    <w:rsid w:val="00F52093"/>
    <w:rsid w:val="00FA6C3E"/>
    <w:rsid w:val="00FC2B1F"/>
    <w:rsid w:val="00FC32F0"/>
    <w:rsid w:val="00FD6C11"/>
    <w:rsid w:val="00FF0567"/>
    <w:rsid w:val="024C1088"/>
    <w:rsid w:val="04682C3F"/>
    <w:rsid w:val="0580CB7B"/>
    <w:rsid w:val="060C7395"/>
    <w:rsid w:val="0695CFFF"/>
    <w:rsid w:val="0AA86D4A"/>
    <w:rsid w:val="0EE777B1"/>
    <w:rsid w:val="125AAC06"/>
    <w:rsid w:val="1AC77527"/>
    <w:rsid w:val="1F0176AE"/>
    <w:rsid w:val="202AAF69"/>
    <w:rsid w:val="20BBC0C7"/>
    <w:rsid w:val="2167C4FF"/>
    <w:rsid w:val="232413C8"/>
    <w:rsid w:val="24F9606E"/>
    <w:rsid w:val="29D744FC"/>
    <w:rsid w:val="2A865901"/>
    <w:rsid w:val="2D73E490"/>
    <w:rsid w:val="318B2CCE"/>
    <w:rsid w:val="3A3B91F7"/>
    <w:rsid w:val="3A42FEF4"/>
    <w:rsid w:val="3A766E0F"/>
    <w:rsid w:val="3CE9DE35"/>
    <w:rsid w:val="3E00DCD4"/>
    <w:rsid w:val="4011D89A"/>
    <w:rsid w:val="413CA710"/>
    <w:rsid w:val="41E1DCB1"/>
    <w:rsid w:val="48403E36"/>
    <w:rsid w:val="498A2666"/>
    <w:rsid w:val="4BFCA8D1"/>
    <w:rsid w:val="4C2DB9D1"/>
    <w:rsid w:val="4C37582A"/>
    <w:rsid w:val="4CD447A9"/>
    <w:rsid w:val="4EC086F7"/>
    <w:rsid w:val="51749C1A"/>
    <w:rsid w:val="51C45129"/>
    <w:rsid w:val="524C7B19"/>
    <w:rsid w:val="52709D27"/>
    <w:rsid w:val="530E8B45"/>
    <w:rsid w:val="54515646"/>
    <w:rsid w:val="5512FE90"/>
    <w:rsid w:val="5DD05E9C"/>
    <w:rsid w:val="60861C4D"/>
    <w:rsid w:val="626DFDDA"/>
    <w:rsid w:val="69811BDB"/>
    <w:rsid w:val="6996D41F"/>
    <w:rsid w:val="6C3BFAC4"/>
    <w:rsid w:val="6D59B0B9"/>
    <w:rsid w:val="6DCDB266"/>
    <w:rsid w:val="75D23360"/>
    <w:rsid w:val="760856F5"/>
    <w:rsid w:val="776AFA6C"/>
    <w:rsid w:val="79BE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69872"/>
  <w15:docId w15:val="{51124102-94E3-44CF-831B-8FAA1FA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0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6F8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A58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58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58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8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8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6EA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LatinItalicLatinArialComplexA">
    <w:name w:val="Style Style Heading 2 + (Latin) Italic + (Latin) Arial (Complex) A..."/>
    <w:basedOn w:val="Normal"/>
    <w:link w:val="StyleStyleHeading2LatinItalicLatinArialComplexAChar"/>
    <w:uiPriority w:val="99"/>
    <w:semiHidden/>
    <w:rsid w:val="00503ACE"/>
    <w:pPr>
      <w:numPr>
        <w:ilvl w:val="1"/>
        <w:numId w:val="6"/>
      </w:numPr>
      <w:spacing w:before="120" w:after="0" w:line="240" w:lineRule="auto"/>
    </w:pPr>
    <w:rPr>
      <w:rFonts w:ascii="Arial" w:eastAsia="SimSun" w:hAnsi="Arial" w:cs="Times New Roman"/>
      <w:sz w:val="24"/>
      <w:szCs w:val="20"/>
      <w:lang w:val="en-US" w:eastAsia="zh-CN"/>
    </w:rPr>
  </w:style>
  <w:style w:type="character" w:customStyle="1" w:styleId="StyleStyleHeading2LatinItalicLatinArialComplexAChar">
    <w:name w:val="Style Style Heading 2 + (Latin) Italic + (Latin) Arial (Complex) A... Char"/>
    <w:link w:val="StyleStyleHeading2LatinItalicLatinArialComplexA"/>
    <w:uiPriority w:val="99"/>
    <w:semiHidden/>
    <w:locked/>
    <w:rsid w:val="00503ACE"/>
    <w:rPr>
      <w:rFonts w:ascii="Arial" w:eastAsia="SimSun" w:hAnsi="Arial" w:cs="Times New Roman"/>
      <w:sz w:val="24"/>
      <w:szCs w:val="20"/>
      <w:lang w:val="en-US" w:eastAsia="zh-CN"/>
    </w:rPr>
  </w:style>
  <w:style w:type="paragraph" w:styleId="Rvision">
    <w:name w:val="Revision"/>
    <w:hidden/>
    <w:uiPriority w:val="99"/>
    <w:semiHidden/>
    <w:rsid w:val="0017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D30CC347C78459F0B06E36A4156BC" ma:contentTypeVersion="11" ma:contentTypeDescription="Crée un document." ma:contentTypeScope="" ma:versionID="d172f725c4553ef5ef94abbded06b2f0">
  <xsd:schema xmlns:xsd="http://www.w3.org/2001/XMLSchema" xmlns:xs="http://www.w3.org/2001/XMLSchema" xmlns:p="http://schemas.microsoft.com/office/2006/metadata/properties" xmlns:ns2="869ee8b0-d5e0-4627-8b90-d2bc6523c4fb" xmlns:ns3="70c327b3-0d31-4c12-810c-146fa4e6447c" targetNamespace="http://schemas.microsoft.com/office/2006/metadata/properties" ma:root="true" ma:fieldsID="af76413c3a4d3ac57fe9f04047cb129b" ns2:_="" ns3:_="">
    <xsd:import namespace="869ee8b0-d5e0-4627-8b90-d2bc6523c4fb"/>
    <xsd:import namespace="70c327b3-0d31-4c12-810c-146fa4e64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ee8b0-d5e0-4627-8b90-d2bc6523c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27b3-0d31-4c12-810c-146fa4e6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BD20-F79B-4418-A346-2A91B9E87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ee8b0-d5e0-4627-8b90-d2bc6523c4fb"/>
    <ds:schemaRef ds:uri="70c327b3-0d31-4c12-810c-146fa4e6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C0CC4-61D4-45BE-9725-386071687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A2C10-45CC-45CD-A1F8-22CD5011C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1B3A46-5953-4E5B-BB6C-2CDEE61A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IVS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Harold</dc:creator>
  <cp:lastModifiedBy>DONATIENNE D'EIMAR DE JABRUN - JV07758</cp:lastModifiedBy>
  <cp:revision>3</cp:revision>
  <cp:lastPrinted>2020-04-07T08:38:00Z</cp:lastPrinted>
  <dcterms:created xsi:type="dcterms:W3CDTF">2020-04-29T06:13:00Z</dcterms:created>
  <dcterms:modified xsi:type="dcterms:W3CDTF">2020-04-29T06:23:00Z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0x01010007CD30CC347C78459F0B06E36A4156BC</vt:lpwstr>
  </property>
  <property fmtid="{D5CDD505-2E9C-101B-9397-08002B2CF9AE}" pid="3" name="MSIP_Label_2fd53d93-3f4c-4b90-b511-bd6bdbb4fba9_Enabled">
    <vt:lpwstr>True</vt:lpwstr>
  </property>
  <property fmtid="{D5CDD505-2E9C-101B-9397-08002B2CF9AE}" pid="4" name="MSIP_Label_2fd53d93-3f4c-4b90-b511-bd6bdbb4fba9_SiteId">
    <vt:lpwstr>d852d5cd-724c-4128-8812-ffa5db3f8507</vt:lpwstr>
  </property>
  <property fmtid="{D5CDD505-2E9C-101B-9397-08002B2CF9AE}" pid="5" name="MSIP_Label_2fd53d93-3f4c-4b90-b511-bd6bdbb4fba9_Owner">
    <vt:lpwstr>J529471@inetpsa.com</vt:lpwstr>
  </property>
  <property fmtid="{D5CDD505-2E9C-101B-9397-08002B2CF9AE}" pid="6" name="MSIP_Label_2fd53d93-3f4c-4b90-b511-bd6bdbb4fba9_SetDate">
    <vt:lpwstr>2020-03-12T13:25:42.7792810Z</vt:lpwstr>
  </property>
  <property fmtid="{D5CDD505-2E9C-101B-9397-08002B2CF9AE}" pid="7" name="MSIP_Label_2fd53d93-3f4c-4b90-b511-bd6bdbb4fba9_Name">
    <vt:lpwstr>C2 - PSA Sensitive</vt:lpwstr>
  </property>
  <property fmtid="{D5CDD505-2E9C-101B-9397-08002B2CF9AE}" pid="8" name="MSIP_Label_2fd53d93-3f4c-4b90-b511-bd6bdbb4fba9_Application">
    <vt:lpwstr>Microsoft Azure Information Protection</vt:lpwstr>
  </property>
  <property fmtid="{D5CDD505-2E9C-101B-9397-08002B2CF9AE}" pid="9" name="MSIP_Label_2fd53d93-3f4c-4b90-b511-bd6bdbb4fba9_Extended_MSFT_Method">
    <vt:lpwstr>Automatic</vt:lpwstr>
  </property>
  <property fmtid="{D5CDD505-2E9C-101B-9397-08002B2CF9AE}" pid="10" name="Sensitivity">
    <vt:lpwstr>C2 - PSA Sensitive</vt:lpwstr>
  </property>
  <property fmtid="{D5CDD505-2E9C-101B-9397-08002B2CF9AE}" pid="11" name="psa_titre">
    <vt:lpwstr>fiche_suivi_temperature_COVID 19 </vt:lpwstr>
  </property>
  <property fmtid="{D5CDD505-2E9C-101B-9397-08002B2CF9AE}" pid="12" name="psa_reference">
    <vt:lpwstr>01247_20_00104</vt:lpwstr>
  </property>
  <property fmtid="{D5CDD505-2E9C-101B-9397-08002B2CF9AE}" pid="13" name="psa_date_creation">
    <vt:lpwstr>06/04/2020 11:59</vt:lpwstr>
  </property>
  <property fmtid="{D5CDD505-2E9C-101B-9397-08002B2CF9AE}" pid="14" name="psa_date_modification">
    <vt:lpwstr>21/04/2020 15:12</vt:lpwstr>
  </property>
  <property fmtid="{D5CDD505-2E9C-101B-9397-08002B2CF9AE}" pid="15" name="psa_auteur">
    <vt:lpwstr>GUERMOND ANNE - J505045  </vt:lpwstr>
  </property>
  <property fmtid="{D5CDD505-2E9C-101B-9397-08002B2CF9AE}" pid="16" name="psa_emetteur">
    <vt:lpwstr>GUERMOND ANNE - J505045  </vt:lpwstr>
  </property>
  <property fmtid="{D5CDD505-2E9C-101B-9397-08002B2CF9AE}" pid="17" name="psa_version">
    <vt:lpwstr>0.4</vt:lpwstr>
  </property>
  <property fmtid="{D5CDD505-2E9C-101B-9397-08002B2CF9AE}" pid="18" name="psa_commentaire">
    <vt:lpwstr/>
  </property>
  <property fmtid="{D5CDD505-2E9C-101B-9397-08002B2CF9AE}" pid="19" name="psa_langue_principale">
    <vt:lpwstr>Français</vt:lpwstr>
  </property>
  <property fmtid="{D5CDD505-2E9C-101B-9397-08002B2CF9AE}" pid="20" name="psa_status">
    <vt:lpwstr>brouillon</vt:lpwstr>
  </property>
  <property fmtid="{D5CDD505-2E9C-101B-9397-08002B2CF9AE}" pid="21" name="psa_type_doc">
    <vt:lpwstr/>
  </property>
  <property fmtid="{D5CDD505-2E9C-101B-9397-08002B2CF9AE}" pid="22" name="psa_communaute">
    <vt:lpwstr>Support management RH Etablissement Pôle tertiaire de Poissy</vt:lpwstr>
  </property>
  <property fmtid="{D5CDD505-2E9C-101B-9397-08002B2CF9AE}" pid="23" name="psa_niveau_confidentialite">
    <vt:lpwstr>C1 - Non sensible</vt:lpwstr>
  </property>
  <property fmtid="{D5CDD505-2E9C-101B-9397-08002B2CF9AE}" pid="24" name="psa_url_fiche">
    <vt:lpwstr>http://docinfogroupe.inetpsa.com/ead/doc/ref.01247_20_00104/v.0.4</vt:lpwstr>
  </property>
  <property fmtid="{D5CDD505-2E9C-101B-9397-08002B2CF9AE}" pid="25" name="psa_url_modification">
    <vt:lpwstr>http://docinfogroupe.inetpsa.com/ead/doc/modif/ref.01247_20_00104/fiche</vt:lpwstr>
  </property>
  <property fmtid="{D5CDD505-2E9C-101B-9397-08002B2CF9AE}" pid="26" name="psa_date_publication">
    <vt:lpwstr/>
  </property>
</Properties>
</file>